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1352" w:rsidRPr="004A6D5C" w:rsidRDefault="00681352" w:rsidP="00681352">
      <w:pPr>
        <w:jc w:val="center"/>
        <w:rPr>
          <w:rFonts w:ascii="Simplified Arabic" w:hAnsi="Simplified Arabic" w:cs="Simplified Arabic"/>
          <w:sz w:val="38"/>
          <w:szCs w:val="38"/>
          <w:rtl/>
          <w:lang w:bidi="ar-EG"/>
        </w:rPr>
      </w:pPr>
      <w:r>
        <w:rPr>
          <w:rFonts w:ascii="Simplified Arabic" w:hAnsi="Simplified Arabic" w:cs="Simplified Arabic" w:hint="cs"/>
          <w:sz w:val="38"/>
          <w:szCs w:val="38"/>
          <w:rtl/>
          <w:lang w:bidi="ar-EG"/>
        </w:rPr>
        <w:t>بحث حول</w:t>
      </w:r>
    </w:p>
    <w:p w:rsidR="007629EA" w:rsidRDefault="00681352" w:rsidP="00681352">
      <w:pPr>
        <w:jc w:val="center"/>
        <w:rPr>
          <w:rFonts w:ascii="Simplified Arabic" w:hAnsi="Simplified Arabic" w:cs="Simplified Arabic"/>
          <w:b/>
          <w:bCs/>
          <w:sz w:val="38"/>
          <w:szCs w:val="38"/>
          <w:rtl/>
          <w:lang w:bidi="ar-EG"/>
        </w:rPr>
      </w:pPr>
      <w:r w:rsidRPr="004962FF">
        <w:rPr>
          <w:rFonts w:ascii="Simplified Arabic" w:hAnsi="Simplified Arabic" w:cs="Simplified Arabic" w:hint="cs"/>
          <w:b/>
          <w:bCs/>
          <w:sz w:val="38"/>
          <w:szCs w:val="38"/>
          <w:rtl/>
          <w:lang w:bidi="ar-EG"/>
        </w:rPr>
        <w:t>ال</w:t>
      </w:r>
      <w:r>
        <w:rPr>
          <w:rFonts w:ascii="Simplified Arabic" w:hAnsi="Simplified Arabic" w:cs="Simplified Arabic" w:hint="cs"/>
          <w:b/>
          <w:bCs/>
          <w:sz w:val="38"/>
          <w:szCs w:val="38"/>
          <w:rtl/>
          <w:lang w:bidi="ar-EG"/>
        </w:rPr>
        <w:t>استيطان ومصادرة الأراضي</w:t>
      </w:r>
    </w:p>
    <w:p w:rsidR="00681352" w:rsidRPr="004962FF" w:rsidRDefault="007629EA" w:rsidP="007629EA">
      <w:pPr>
        <w:jc w:val="center"/>
        <w:rPr>
          <w:rFonts w:ascii="Simplified Arabic" w:hAnsi="Simplified Arabic" w:cs="Simplified Arabic"/>
          <w:b/>
          <w:bCs/>
          <w:sz w:val="38"/>
          <w:szCs w:val="38"/>
          <w:rtl/>
          <w:lang w:bidi="ar-EG"/>
        </w:rPr>
      </w:pPr>
      <w:r>
        <w:rPr>
          <w:rFonts w:ascii="Simplified Arabic" w:hAnsi="Simplified Arabic" w:cs="Simplified Arabic" w:hint="cs"/>
          <w:b/>
          <w:bCs/>
          <w:sz w:val="38"/>
          <w:szCs w:val="38"/>
          <w:rtl/>
          <w:lang w:bidi="ar-EG"/>
        </w:rPr>
        <w:t>ومردوداتهما</w:t>
      </w:r>
      <w:r w:rsidR="00681352">
        <w:rPr>
          <w:rFonts w:ascii="Simplified Arabic" w:hAnsi="Simplified Arabic" w:cs="Simplified Arabic" w:hint="cs"/>
          <w:b/>
          <w:bCs/>
          <w:sz w:val="38"/>
          <w:szCs w:val="38"/>
          <w:rtl/>
          <w:lang w:bidi="ar-EG"/>
        </w:rPr>
        <w:t xml:space="preserve"> </w:t>
      </w:r>
      <w:r>
        <w:rPr>
          <w:rFonts w:ascii="Simplified Arabic" w:hAnsi="Simplified Arabic" w:cs="Simplified Arabic" w:hint="cs"/>
          <w:b/>
          <w:bCs/>
          <w:sz w:val="38"/>
          <w:szCs w:val="38"/>
          <w:rtl/>
          <w:lang w:bidi="ar-EG"/>
        </w:rPr>
        <w:t>على</w:t>
      </w:r>
      <w:r w:rsidR="00681352">
        <w:rPr>
          <w:rFonts w:ascii="Simplified Arabic" w:hAnsi="Simplified Arabic" w:cs="Simplified Arabic" w:hint="cs"/>
          <w:b/>
          <w:bCs/>
          <w:sz w:val="38"/>
          <w:szCs w:val="38"/>
          <w:rtl/>
          <w:lang w:bidi="ar-EG"/>
        </w:rPr>
        <w:t xml:space="preserve"> تهويد </w:t>
      </w:r>
      <w:r w:rsidR="005154E9">
        <w:rPr>
          <w:rFonts w:ascii="Simplified Arabic" w:hAnsi="Simplified Arabic" w:cs="Simplified Arabic" w:hint="cs"/>
          <w:b/>
          <w:bCs/>
          <w:sz w:val="38"/>
          <w:szCs w:val="38"/>
          <w:rtl/>
          <w:lang w:bidi="ar-EG"/>
        </w:rPr>
        <w:t xml:space="preserve">مدينة </w:t>
      </w:r>
      <w:r w:rsidR="00681352">
        <w:rPr>
          <w:rFonts w:ascii="Simplified Arabic" w:hAnsi="Simplified Arabic" w:cs="Simplified Arabic" w:hint="cs"/>
          <w:b/>
          <w:bCs/>
          <w:sz w:val="38"/>
          <w:szCs w:val="38"/>
          <w:rtl/>
          <w:lang w:bidi="ar-EG"/>
        </w:rPr>
        <w:t>بيت المقدس</w:t>
      </w:r>
      <w:r w:rsidR="00681352" w:rsidRPr="004962FF">
        <w:rPr>
          <w:rFonts w:ascii="Simplified Arabic" w:hAnsi="Simplified Arabic" w:cs="Simplified Arabic" w:hint="cs"/>
          <w:b/>
          <w:bCs/>
          <w:sz w:val="38"/>
          <w:szCs w:val="38"/>
          <w:rtl/>
          <w:lang w:bidi="ar-EG"/>
        </w:rPr>
        <w:t xml:space="preserve"> </w:t>
      </w:r>
    </w:p>
    <w:p w:rsidR="00681352" w:rsidRDefault="00681352" w:rsidP="00681352">
      <w:pPr>
        <w:jc w:val="center"/>
        <w:rPr>
          <w:rFonts w:ascii="Simplified Arabic" w:hAnsi="Simplified Arabic" w:cs="Simplified Arabic"/>
          <w:sz w:val="38"/>
          <w:szCs w:val="38"/>
          <w:rtl/>
          <w:lang w:bidi="ar-EG"/>
        </w:rPr>
      </w:pPr>
    </w:p>
    <w:p w:rsidR="00681352" w:rsidRPr="00900816" w:rsidRDefault="00681352" w:rsidP="00681352">
      <w:pPr>
        <w:jc w:val="center"/>
        <w:rPr>
          <w:rFonts w:ascii="Simplified Arabic" w:hAnsi="Simplified Arabic" w:cs="Simplified Arabic"/>
          <w:b/>
          <w:bCs/>
          <w:sz w:val="32"/>
          <w:szCs w:val="32"/>
          <w:rtl/>
          <w:lang w:bidi="ar-EG"/>
        </w:rPr>
      </w:pPr>
      <w:r w:rsidRPr="00900816">
        <w:rPr>
          <w:rFonts w:ascii="Simplified Arabic" w:hAnsi="Simplified Arabic" w:cs="Simplified Arabic" w:hint="cs"/>
          <w:b/>
          <w:bCs/>
          <w:sz w:val="32"/>
          <w:szCs w:val="32"/>
          <w:rtl/>
          <w:lang w:bidi="ar-EG"/>
        </w:rPr>
        <w:t>إعداد: آيه يوسف</w:t>
      </w:r>
    </w:p>
    <w:p w:rsidR="00681352" w:rsidRDefault="00681352" w:rsidP="00681352">
      <w:pPr>
        <w:jc w:val="center"/>
        <w:rPr>
          <w:rFonts w:ascii="Simplified Arabic" w:hAnsi="Simplified Arabic" w:cs="Simplified Arabic"/>
          <w:b/>
          <w:bCs/>
          <w:sz w:val="32"/>
          <w:szCs w:val="32"/>
          <w:rtl/>
          <w:lang w:bidi="ar-EG"/>
        </w:rPr>
      </w:pPr>
    </w:p>
    <w:p w:rsidR="00681352" w:rsidRPr="00205045" w:rsidRDefault="00681352" w:rsidP="00681352">
      <w:pPr>
        <w:jc w:val="center"/>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في مادة "</w:t>
      </w:r>
      <w:r w:rsidRPr="00205045">
        <w:rPr>
          <w:rFonts w:ascii="Simplified Arabic" w:hAnsi="Simplified Arabic" w:cs="Simplified Arabic"/>
          <w:b/>
          <w:bCs/>
          <w:sz w:val="32"/>
          <w:szCs w:val="32"/>
          <w:rtl/>
          <w:lang w:bidi="ar-EG"/>
        </w:rPr>
        <w:t xml:space="preserve">الاحتلال </w:t>
      </w:r>
      <w:r>
        <w:rPr>
          <w:rFonts w:ascii="Simplified Arabic" w:hAnsi="Simplified Arabic" w:cs="Simplified Arabic" w:hint="cs"/>
          <w:b/>
          <w:bCs/>
          <w:sz w:val="32"/>
          <w:szCs w:val="32"/>
          <w:rtl/>
          <w:lang w:bidi="ar-EG"/>
        </w:rPr>
        <w:t>الحالي لبيت المقدس منذ عام 1948م</w:t>
      </w:r>
      <w:r w:rsidRPr="00205045">
        <w:rPr>
          <w:rFonts w:ascii="Simplified Arabic" w:hAnsi="Simplified Arabic" w:cs="Simplified Arabic" w:hint="cs"/>
          <w:b/>
          <w:bCs/>
          <w:sz w:val="32"/>
          <w:szCs w:val="32"/>
          <w:rtl/>
          <w:lang w:bidi="ar-EG"/>
        </w:rPr>
        <w:t>"</w:t>
      </w:r>
    </w:p>
    <w:p w:rsidR="00681352" w:rsidRDefault="00681352" w:rsidP="00681352">
      <w:pPr>
        <w:jc w:val="center"/>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للفصل الثالث من العام الأول في دبلوم دراسات بيت المقدس على الإنترنت</w:t>
      </w:r>
    </w:p>
    <w:p w:rsidR="00681352" w:rsidRDefault="00681352" w:rsidP="00681352">
      <w:pPr>
        <w:jc w:val="center"/>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من مجمع دراسات بيت المقدس، بانجلترا</w:t>
      </w:r>
    </w:p>
    <w:p w:rsidR="00681352" w:rsidRDefault="00681352" w:rsidP="00681352">
      <w:pPr>
        <w:jc w:val="center"/>
        <w:rPr>
          <w:rFonts w:ascii="Simplified Arabic" w:hAnsi="Simplified Arabic" w:cs="Simplified Arabic"/>
          <w:b/>
          <w:bCs/>
          <w:sz w:val="32"/>
          <w:szCs w:val="32"/>
          <w:rtl/>
          <w:lang w:bidi="ar-EG"/>
        </w:rPr>
      </w:pPr>
    </w:p>
    <w:p w:rsidR="00681352" w:rsidRDefault="00681352" w:rsidP="00681352">
      <w:pPr>
        <w:jc w:val="center"/>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بإشراف</w:t>
      </w:r>
    </w:p>
    <w:p w:rsidR="00681352" w:rsidRPr="00E46385" w:rsidRDefault="00681352" w:rsidP="00E46385">
      <w:pPr>
        <w:pStyle w:val="ListParagraph"/>
        <w:numPr>
          <w:ilvl w:val="0"/>
          <w:numId w:val="2"/>
        </w:numPr>
        <w:jc w:val="center"/>
        <w:rPr>
          <w:rFonts w:ascii="Simplified Arabic" w:hAnsi="Simplified Arabic" w:cs="Simplified Arabic"/>
          <w:b/>
          <w:bCs/>
          <w:sz w:val="32"/>
          <w:szCs w:val="32"/>
          <w:rtl/>
          <w:lang w:bidi="ar-EG"/>
        </w:rPr>
      </w:pPr>
      <w:r w:rsidRPr="00E46385">
        <w:rPr>
          <w:rFonts w:ascii="Simplified Arabic" w:hAnsi="Simplified Arabic" w:cs="Simplified Arabic" w:hint="cs"/>
          <w:b/>
          <w:bCs/>
          <w:sz w:val="32"/>
          <w:szCs w:val="32"/>
          <w:rtl/>
          <w:lang w:bidi="ar-EG"/>
        </w:rPr>
        <w:t>د. إبراهيم أبو جابر</w:t>
      </w:r>
    </w:p>
    <w:p w:rsidR="00681352" w:rsidRPr="00681352" w:rsidRDefault="00681352" w:rsidP="00681352">
      <w:pPr>
        <w:jc w:val="center"/>
        <w:rPr>
          <w:rFonts w:ascii="Simplified Arabic" w:hAnsi="Simplified Arabic" w:cs="Simplified Arabic"/>
          <w:b/>
          <w:bCs/>
          <w:sz w:val="32"/>
          <w:szCs w:val="32"/>
          <w:rtl/>
          <w:lang w:bidi="ar-EG"/>
        </w:rPr>
      </w:pPr>
      <w:r w:rsidRPr="00681352">
        <w:rPr>
          <w:rFonts w:ascii="Simplified Arabic" w:hAnsi="Simplified Arabic" w:cs="Simplified Arabic" w:hint="cs"/>
          <w:b/>
          <w:bCs/>
          <w:sz w:val="32"/>
          <w:szCs w:val="32"/>
          <w:rtl/>
          <w:lang w:bidi="ar-EG"/>
        </w:rPr>
        <w:t>بتاريخ</w:t>
      </w:r>
    </w:p>
    <w:p w:rsidR="00681352" w:rsidRPr="00681352" w:rsidRDefault="00681352" w:rsidP="00575DE4">
      <w:pPr>
        <w:jc w:val="center"/>
        <w:rPr>
          <w:rFonts w:ascii="Simplified Arabic" w:hAnsi="Simplified Arabic" w:cs="Simplified Arabic"/>
          <w:b/>
          <w:bCs/>
          <w:sz w:val="32"/>
          <w:szCs w:val="32"/>
          <w:rtl/>
          <w:lang w:bidi="ar-EG"/>
        </w:rPr>
      </w:pPr>
      <w:r w:rsidRPr="00681352">
        <w:rPr>
          <w:rFonts w:ascii="Simplified Arabic" w:hAnsi="Simplified Arabic" w:cs="Simplified Arabic" w:hint="cs"/>
          <w:b/>
          <w:bCs/>
          <w:sz w:val="32"/>
          <w:szCs w:val="32"/>
          <w:rtl/>
          <w:lang w:bidi="ar-EG"/>
        </w:rPr>
        <w:t>2</w:t>
      </w:r>
      <w:r w:rsidR="00575DE4">
        <w:rPr>
          <w:rFonts w:ascii="Simplified Arabic" w:hAnsi="Simplified Arabic" w:cs="Simplified Arabic" w:hint="cs"/>
          <w:b/>
          <w:bCs/>
          <w:sz w:val="32"/>
          <w:szCs w:val="32"/>
          <w:rtl/>
          <w:lang w:bidi="ar-EG"/>
        </w:rPr>
        <w:t>9</w:t>
      </w:r>
      <w:r w:rsidRPr="00681352">
        <w:rPr>
          <w:rFonts w:ascii="Simplified Arabic" w:hAnsi="Simplified Arabic" w:cs="Simplified Arabic" w:hint="cs"/>
          <w:b/>
          <w:bCs/>
          <w:sz w:val="32"/>
          <w:szCs w:val="32"/>
          <w:rtl/>
          <w:lang w:bidi="ar-EG"/>
        </w:rPr>
        <w:t>-5-2013م</w:t>
      </w:r>
    </w:p>
    <w:p w:rsidR="00681352" w:rsidRPr="004A6D5C" w:rsidRDefault="00681352" w:rsidP="00681352">
      <w:pPr>
        <w:bidi w:val="0"/>
        <w:rPr>
          <w:rFonts w:ascii="Simplified Arabic" w:hAnsi="Simplified Arabic" w:cs="Simplified Arabic"/>
          <w:sz w:val="38"/>
          <w:szCs w:val="38"/>
          <w:lang w:bidi="ar-EG"/>
        </w:rPr>
      </w:pPr>
      <w:r w:rsidRPr="004A6D5C">
        <w:rPr>
          <w:rFonts w:ascii="Simplified Arabic" w:hAnsi="Simplified Arabic" w:cs="Simplified Arabic"/>
          <w:sz w:val="38"/>
          <w:szCs w:val="38"/>
          <w:rtl/>
          <w:lang w:bidi="ar-EG"/>
        </w:rPr>
        <w:br w:type="page"/>
      </w:r>
    </w:p>
    <w:p w:rsidR="003F6C3C" w:rsidRPr="00B44A49" w:rsidRDefault="003F6C3C" w:rsidP="00A40375">
      <w:pPr>
        <w:rPr>
          <w:rFonts w:ascii="Simplified Arabic" w:hAnsi="Simplified Arabic" w:cs="Simplified Arabic"/>
          <w:b/>
          <w:bCs/>
          <w:sz w:val="26"/>
          <w:szCs w:val="26"/>
          <w:rtl/>
          <w:lang w:bidi="ar-EG"/>
        </w:rPr>
      </w:pPr>
      <w:r w:rsidRPr="00B44A49">
        <w:rPr>
          <w:rFonts w:ascii="Simplified Arabic" w:hAnsi="Simplified Arabic" w:cs="Simplified Arabic" w:hint="cs"/>
          <w:b/>
          <w:bCs/>
          <w:sz w:val="26"/>
          <w:szCs w:val="26"/>
          <w:rtl/>
          <w:lang w:bidi="ar-EG"/>
        </w:rPr>
        <w:lastRenderedPageBreak/>
        <w:t>مقدمة</w:t>
      </w:r>
    </w:p>
    <w:p w:rsidR="006663C7" w:rsidRPr="003F6C3C" w:rsidRDefault="007629EA" w:rsidP="007629EA">
      <w:pPr>
        <w:rPr>
          <w:rFonts w:ascii="Simplified Arabic" w:hAnsi="Simplified Arabic" w:cs="Simplified Arabic"/>
          <w:sz w:val="26"/>
          <w:szCs w:val="26"/>
          <w:rtl/>
          <w:lang w:bidi="ar-EG"/>
        </w:rPr>
      </w:pPr>
      <w:r>
        <w:rPr>
          <w:rFonts w:ascii="Simplified Arabic" w:hAnsi="Simplified Arabic" w:cs="Simplified Arabic" w:hint="cs"/>
          <w:sz w:val="26"/>
          <w:szCs w:val="26"/>
          <w:rtl/>
          <w:lang w:bidi="ar-EG"/>
        </w:rPr>
        <w:t>بنيت رواية</w:t>
      </w:r>
      <w:r w:rsidR="0060788F" w:rsidRPr="003F6C3C">
        <w:rPr>
          <w:rFonts w:ascii="Simplified Arabic" w:hAnsi="Simplified Arabic" w:cs="Simplified Arabic" w:hint="cs"/>
          <w:sz w:val="26"/>
          <w:szCs w:val="26"/>
          <w:rtl/>
          <w:lang w:bidi="ar-EG"/>
        </w:rPr>
        <w:t xml:space="preserve"> الحركة الصهيونية على ادعاءات دينية</w:t>
      </w:r>
      <w:r>
        <w:rPr>
          <w:rFonts w:ascii="Simplified Arabic" w:hAnsi="Simplified Arabic" w:cs="Simplified Arabic" w:hint="cs"/>
          <w:sz w:val="26"/>
          <w:szCs w:val="26"/>
          <w:rtl/>
          <w:lang w:bidi="ar-EG"/>
        </w:rPr>
        <w:t xml:space="preserve"> وتاريخية</w:t>
      </w:r>
      <w:r w:rsidR="0060788F" w:rsidRPr="003F6C3C">
        <w:rPr>
          <w:rFonts w:ascii="Simplified Arabic" w:hAnsi="Simplified Arabic" w:cs="Simplified Arabic" w:hint="cs"/>
          <w:sz w:val="26"/>
          <w:szCs w:val="26"/>
          <w:rtl/>
          <w:lang w:bidi="ar-EG"/>
        </w:rPr>
        <w:t xml:space="preserve"> ترتبط ببيت المقدس وترجع تاريخيا إلى عهد الفرنج</w:t>
      </w:r>
      <w:r>
        <w:rPr>
          <w:rFonts w:ascii="Simplified Arabic" w:hAnsi="Simplified Arabic" w:cs="Simplified Arabic" w:hint="cs"/>
          <w:sz w:val="26"/>
          <w:szCs w:val="26"/>
          <w:rtl/>
          <w:lang w:bidi="ar-EG"/>
        </w:rPr>
        <w:t>ة</w:t>
      </w:r>
      <w:r w:rsidR="0060788F" w:rsidRPr="003F6C3C">
        <w:rPr>
          <w:rFonts w:ascii="Simplified Arabic" w:hAnsi="Simplified Arabic" w:cs="Simplified Arabic" w:hint="cs"/>
          <w:sz w:val="26"/>
          <w:szCs w:val="26"/>
          <w:rtl/>
          <w:lang w:bidi="ar-EG"/>
        </w:rPr>
        <w:t xml:space="preserve"> وذلك بهدف احتلال أرض فلسطين وإقامة وطن لشعب غريب </w:t>
      </w:r>
      <w:r>
        <w:rPr>
          <w:rFonts w:ascii="Simplified Arabic" w:hAnsi="Simplified Arabic" w:cs="Simplified Arabic" w:hint="cs"/>
          <w:sz w:val="26"/>
          <w:szCs w:val="26"/>
          <w:rtl/>
          <w:lang w:bidi="ar-EG"/>
        </w:rPr>
        <w:t>اخر فيها</w:t>
      </w:r>
      <w:r w:rsidR="0060788F" w:rsidRPr="003F6C3C">
        <w:rPr>
          <w:rFonts w:ascii="Simplified Arabic" w:hAnsi="Simplified Arabic" w:cs="Simplified Arabic" w:hint="cs"/>
          <w:sz w:val="26"/>
          <w:szCs w:val="26"/>
          <w:rtl/>
          <w:lang w:bidi="ar-EG"/>
        </w:rPr>
        <w:t xml:space="preserve">. واليوم وبعد مرور 65 </w:t>
      </w:r>
      <w:r w:rsidR="00D34E5D">
        <w:rPr>
          <w:rFonts w:ascii="Simplified Arabic" w:hAnsi="Simplified Arabic" w:cs="Simplified Arabic" w:hint="cs"/>
          <w:sz w:val="26"/>
          <w:szCs w:val="26"/>
          <w:rtl/>
          <w:lang w:bidi="ar-EG"/>
        </w:rPr>
        <w:t xml:space="preserve">عاما </w:t>
      </w:r>
      <w:r w:rsidR="0060788F" w:rsidRPr="003F6C3C">
        <w:rPr>
          <w:rFonts w:ascii="Simplified Arabic" w:hAnsi="Simplified Arabic" w:cs="Simplified Arabic" w:hint="cs"/>
          <w:sz w:val="26"/>
          <w:szCs w:val="26"/>
          <w:rtl/>
          <w:lang w:bidi="ar-EG"/>
        </w:rPr>
        <w:t xml:space="preserve">على إقامة دولة "إسرائيل" على هذه الأرض، تغير المشهد العمراني والسكاني العربي الإسلامي في </w:t>
      </w:r>
      <w:r w:rsidR="00D34E5D">
        <w:rPr>
          <w:rFonts w:ascii="Simplified Arabic" w:hAnsi="Simplified Arabic" w:cs="Simplified Arabic" w:hint="cs"/>
          <w:sz w:val="26"/>
          <w:szCs w:val="26"/>
          <w:rtl/>
          <w:lang w:bidi="ar-EG"/>
        </w:rPr>
        <w:t xml:space="preserve">مدينة </w:t>
      </w:r>
      <w:r w:rsidR="0060788F" w:rsidRPr="003F6C3C">
        <w:rPr>
          <w:rFonts w:ascii="Simplified Arabic" w:hAnsi="Simplified Arabic" w:cs="Simplified Arabic" w:hint="cs"/>
          <w:sz w:val="26"/>
          <w:szCs w:val="26"/>
          <w:rtl/>
          <w:lang w:bidi="ar-EG"/>
        </w:rPr>
        <w:t>بيت المقدس</w:t>
      </w:r>
      <w:r w:rsidR="006663C7" w:rsidRPr="003F6C3C">
        <w:rPr>
          <w:rFonts w:ascii="Simplified Arabic" w:hAnsi="Simplified Arabic" w:cs="Simplified Arabic" w:hint="cs"/>
          <w:sz w:val="26"/>
          <w:szCs w:val="26"/>
          <w:rtl/>
          <w:lang w:bidi="ar-EG"/>
        </w:rPr>
        <w:t xml:space="preserve"> </w:t>
      </w:r>
      <w:r w:rsidR="00B31A51">
        <w:rPr>
          <w:rFonts w:ascii="Simplified Arabic" w:hAnsi="Simplified Arabic" w:cs="Simplified Arabic" w:hint="cs"/>
          <w:sz w:val="26"/>
          <w:szCs w:val="26"/>
          <w:rtl/>
          <w:lang w:bidi="ar-EG"/>
        </w:rPr>
        <w:t xml:space="preserve">كثيرا بفعل </w:t>
      </w:r>
      <w:r w:rsidR="006663C7" w:rsidRPr="003F6C3C">
        <w:rPr>
          <w:rFonts w:ascii="Simplified Arabic" w:hAnsi="Simplified Arabic" w:cs="Simplified Arabic" w:hint="cs"/>
          <w:sz w:val="26"/>
          <w:szCs w:val="26"/>
          <w:rtl/>
          <w:lang w:bidi="ar-EG"/>
        </w:rPr>
        <w:t>التغريب والتهويد</w:t>
      </w:r>
      <w:r w:rsidR="0060788F" w:rsidRPr="003F6C3C">
        <w:rPr>
          <w:rFonts w:ascii="Simplified Arabic" w:hAnsi="Simplified Arabic" w:cs="Simplified Arabic" w:hint="cs"/>
          <w:sz w:val="26"/>
          <w:szCs w:val="26"/>
          <w:rtl/>
          <w:lang w:bidi="ar-EG"/>
        </w:rPr>
        <w:t xml:space="preserve">. </w:t>
      </w:r>
      <w:r w:rsidR="00A40375" w:rsidRPr="003F6C3C">
        <w:rPr>
          <w:rFonts w:ascii="Simplified Arabic" w:hAnsi="Simplified Arabic" w:cs="Simplified Arabic" w:hint="cs"/>
          <w:sz w:val="26"/>
          <w:szCs w:val="26"/>
          <w:rtl/>
          <w:lang w:bidi="ar-EG"/>
        </w:rPr>
        <w:t>ف</w:t>
      </w:r>
      <w:r w:rsidR="0017264A">
        <w:rPr>
          <w:rFonts w:ascii="Simplified Arabic" w:hAnsi="Simplified Arabic" w:cs="Simplified Arabic" w:hint="cs"/>
          <w:sz w:val="26"/>
          <w:szCs w:val="26"/>
          <w:rtl/>
          <w:lang w:bidi="ar-EG"/>
        </w:rPr>
        <w:t xml:space="preserve">رغم تخفيها وراء شعارات </w:t>
      </w:r>
      <w:r w:rsidR="00D34E5D">
        <w:rPr>
          <w:rFonts w:ascii="Simplified Arabic" w:hAnsi="Simplified Arabic" w:cs="Simplified Arabic" w:hint="cs"/>
          <w:sz w:val="26"/>
          <w:szCs w:val="26"/>
          <w:rtl/>
          <w:lang w:bidi="ar-EG"/>
        </w:rPr>
        <w:t>ال</w:t>
      </w:r>
      <w:r w:rsidR="0017264A">
        <w:rPr>
          <w:rFonts w:ascii="Simplified Arabic" w:hAnsi="Simplified Arabic" w:cs="Simplified Arabic" w:hint="cs"/>
          <w:sz w:val="26"/>
          <w:szCs w:val="26"/>
          <w:rtl/>
          <w:lang w:bidi="ar-EG"/>
        </w:rPr>
        <w:t>حر</w:t>
      </w:r>
      <w:r w:rsidR="00D34E5D">
        <w:rPr>
          <w:rFonts w:ascii="Simplified Arabic" w:hAnsi="Simplified Arabic" w:cs="Simplified Arabic" w:hint="cs"/>
          <w:sz w:val="26"/>
          <w:szCs w:val="26"/>
          <w:rtl/>
          <w:lang w:bidi="ar-EG"/>
        </w:rPr>
        <w:t>ي</w:t>
      </w:r>
      <w:r w:rsidR="0017264A">
        <w:rPr>
          <w:rFonts w:ascii="Simplified Arabic" w:hAnsi="Simplified Arabic" w:cs="Simplified Arabic" w:hint="cs"/>
          <w:sz w:val="26"/>
          <w:szCs w:val="26"/>
          <w:rtl/>
          <w:lang w:bidi="ar-EG"/>
        </w:rPr>
        <w:t xml:space="preserve">ة، </w:t>
      </w:r>
      <w:r w:rsidR="00A40375" w:rsidRPr="003F6C3C">
        <w:rPr>
          <w:rFonts w:ascii="Simplified Arabic" w:hAnsi="Simplified Arabic" w:cs="Simplified Arabic" w:hint="cs"/>
          <w:sz w:val="26"/>
          <w:szCs w:val="26"/>
          <w:rtl/>
          <w:lang w:bidi="ar-EG"/>
        </w:rPr>
        <w:t>ح</w:t>
      </w:r>
      <w:r w:rsidR="0017264A">
        <w:rPr>
          <w:rFonts w:ascii="Simplified Arabic" w:hAnsi="Simplified Arabic" w:cs="Simplified Arabic" w:hint="cs"/>
          <w:sz w:val="26"/>
          <w:szCs w:val="26"/>
          <w:rtl/>
          <w:lang w:bidi="ar-EG"/>
        </w:rPr>
        <w:t>وّل</w:t>
      </w:r>
      <w:r>
        <w:rPr>
          <w:rFonts w:ascii="Simplified Arabic" w:hAnsi="Simplified Arabic" w:cs="Simplified Arabic" w:hint="cs"/>
          <w:sz w:val="26"/>
          <w:szCs w:val="26"/>
          <w:rtl/>
          <w:lang w:bidi="ar-EG"/>
        </w:rPr>
        <w:t xml:space="preserve"> الكيان</w:t>
      </w:r>
      <w:r w:rsidR="00A40375" w:rsidRPr="003F6C3C">
        <w:rPr>
          <w:rFonts w:ascii="Simplified Arabic" w:hAnsi="Simplified Arabic" w:cs="Simplified Arabic" w:hint="cs"/>
          <w:sz w:val="26"/>
          <w:szCs w:val="26"/>
          <w:rtl/>
          <w:lang w:bidi="ar-EG"/>
        </w:rPr>
        <w:t xml:space="preserve"> الصهيوني </w:t>
      </w:r>
      <w:r w:rsidR="0060788F" w:rsidRPr="003F6C3C">
        <w:rPr>
          <w:rFonts w:ascii="Simplified Arabic" w:hAnsi="Simplified Arabic" w:cs="Simplified Arabic" w:hint="cs"/>
          <w:sz w:val="26"/>
          <w:szCs w:val="26"/>
          <w:rtl/>
          <w:lang w:bidi="ar-EG"/>
        </w:rPr>
        <w:t xml:space="preserve">الشعب العربي في </w:t>
      </w:r>
      <w:r w:rsidR="00B31A51">
        <w:rPr>
          <w:rFonts w:ascii="Simplified Arabic" w:hAnsi="Simplified Arabic" w:cs="Simplified Arabic" w:hint="cs"/>
          <w:sz w:val="26"/>
          <w:szCs w:val="26"/>
          <w:rtl/>
          <w:lang w:bidi="ar-EG"/>
        </w:rPr>
        <w:t>أقدس جزء من فلسطين</w:t>
      </w:r>
      <w:r w:rsidR="002F1102" w:rsidRPr="003F6C3C">
        <w:rPr>
          <w:rFonts w:ascii="Simplified Arabic" w:hAnsi="Simplified Arabic" w:cs="Simplified Arabic" w:hint="cs"/>
          <w:sz w:val="26"/>
          <w:szCs w:val="26"/>
          <w:rtl/>
          <w:lang w:bidi="ar-EG"/>
        </w:rPr>
        <w:t>، "</w:t>
      </w:r>
      <w:r w:rsidR="00B31A51">
        <w:rPr>
          <w:rFonts w:ascii="Simplified Arabic" w:hAnsi="Simplified Arabic" w:cs="Simplified Arabic" w:hint="cs"/>
          <w:sz w:val="26"/>
          <w:szCs w:val="26"/>
          <w:rtl/>
          <w:lang w:bidi="ar-EG"/>
        </w:rPr>
        <w:t xml:space="preserve">مدينة </w:t>
      </w:r>
      <w:r w:rsidR="0060788F" w:rsidRPr="003F6C3C">
        <w:rPr>
          <w:rFonts w:ascii="Simplified Arabic" w:hAnsi="Simplified Arabic" w:cs="Simplified Arabic" w:hint="cs"/>
          <w:sz w:val="26"/>
          <w:szCs w:val="26"/>
          <w:rtl/>
          <w:lang w:bidi="ar-EG"/>
        </w:rPr>
        <w:t>بيت المقدس</w:t>
      </w:r>
      <w:r w:rsidR="002F1102" w:rsidRPr="003F6C3C">
        <w:rPr>
          <w:rFonts w:ascii="Simplified Arabic" w:hAnsi="Simplified Arabic" w:cs="Simplified Arabic" w:hint="cs"/>
          <w:sz w:val="26"/>
          <w:szCs w:val="26"/>
          <w:rtl/>
          <w:lang w:bidi="ar-EG"/>
        </w:rPr>
        <w:t>"</w:t>
      </w:r>
      <w:r w:rsidR="006663C7" w:rsidRPr="003F6C3C">
        <w:rPr>
          <w:rFonts w:ascii="Simplified Arabic" w:hAnsi="Simplified Arabic" w:cs="Simplified Arabic" w:hint="cs"/>
          <w:sz w:val="26"/>
          <w:szCs w:val="26"/>
          <w:rtl/>
          <w:lang w:bidi="ar-EG"/>
        </w:rPr>
        <w:t>،</w:t>
      </w:r>
      <w:r w:rsidR="0060788F" w:rsidRPr="003F6C3C">
        <w:rPr>
          <w:rFonts w:ascii="Simplified Arabic" w:hAnsi="Simplified Arabic" w:cs="Simplified Arabic" w:hint="cs"/>
          <w:sz w:val="26"/>
          <w:szCs w:val="26"/>
          <w:rtl/>
          <w:lang w:bidi="ar-EG"/>
        </w:rPr>
        <w:t xml:space="preserve"> إلى أقلية، وحو</w:t>
      </w:r>
      <w:r w:rsidR="00B31A51">
        <w:rPr>
          <w:rFonts w:ascii="Simplified Arabic" w:hAnsi="Simplified Arabic" w:cs="Simplified Arabic" w:hint="cs"/>
          <w:sz w:val="26"/>
          <w:szCs w:val="26"/>
          <w:rtl/>
          <w:lang w:bidi="ar-EG"/>
        </w:rPr>
        <w:t>ّ</w:t>
      </w:r>
      <w:r w:rsidR="0060788F" w:rsidRPr="003F6C3C">
        <w:rPr>
          <w:rFonts w:ascii="Simplified Arabic" w:hAnsi="Simplified Arabic" w:cs="Simplified Arabic" w:hint="cs"/>
          <w:sz w:val="26"/>
          <w:szCs w:val="26"/>
          <w:rtl/>
          <w:lang w:bidi="ar-EG"/>
        </w:rPr>
        <w:t>ل</w:t>
      </w:r>
      <w:r w:rsidR="0017264A">
        <w:rPr>
          <w:rFonts w:ascii="Simplified Arabic" w:hAnsi="Simplified Arabic" w:cs="Simplified Arabic" w:hint="cs"/>
          <w:sz w:val="26"/>
          <w:szCs w:val="26"/>
          <w:rtl/>
          <w:lang w:bidi="ar-EG"/>
        </w:rPr>
        <w:t>ت</w:t>
      </w:r>
      <w:r w:rsidR="0060788F" w:rsidRPr="003F6C3C">
        <w:rPr>
          <w:rFonts w:ascii="Simplified Arabic" w:hAnsi="Simplified Arabic" w:cs="Simplified Arabic" w:hint="cs"/>
          <w:sz w:val="26"/>
          <w:szCs w:val="26"/>
          <w:rtl/>
          <w:lang w:bidi="ar-EG"/>
        </w:rPr>
        <w:t xml:space="preserve"> الوجود العربي المتماسك فيها </w:t>
      </w:r>
      <w:r w:rsidR="006663C7" w:rsidRPr="003F6C3C">
        <w:rPr>
          <w:rFonts w:ascii="Simplified Arabic" w:hAnsi="Simplified Arabic" w:cs="Simplified Arabic" w:hint="cs"/>
          <w:sz w:val="26"/>
          <w:szCs w:val="26"/>
          <w:rtl/>
          <w:lang w:bidi="ar-EG"/>
        </w:rPr>
        <w:t xml:space="preserve">على مدى قرون </w:t>
      </w:r>
      <w:r w:rsidR="0060788F" w:rsidRPr="003F6C3C">
        <w:rPr>
          <w:rFonts w:ascii="Simplified Arabic" w:hAnsi="Simplified Arabic" w:cs="Simplified Arabic" w:hint="cs"/>
          <w:sz w:val="26"/>
          <w:szCs w:val="26"/>
          <w:rtl/>
          <w:lang w:bidi="ar-EG"/>
        </w:rPr>
        <w:t xml:space="preserve">إلى </w:t>
      </w:r>
      <w:r w:rsidR="006663C7" w:rsidRPr="003F6C3C">
        <w:rPr>
          <w:rFonts w:ascii="Simplified Arabic" w:hAnsi="Simplified Arabic" w:cs="Simplified Arabic" w:hint="cs"/>
          <w:sz w:val="26"/>
          <w:szCs w:val="26"/>
          <w:rtl/>
          <w:lang w:bidi="ar-EG"/>
        </w:rPr>
        <w:t xml:space="preserve">جيوب منعزلة تجاهد للبقاء. </w:t>
      </w:r>
    </w:p>
    <w:p w:rsidR="0051293F" w:rsidRPr="003F6C3C" w:rsidRDefault="00A40375" w:rsidP="00B31A51">
      <w:pPr>
        <w:rPr>
          <w:rFonts w:ascii="Simplified Arabic" w:hAnsi="Simplified Arabic" w:cs="Simplified Arabic"/>
          <w:sz w:val="26"/>
          <w:szCs w:val="26"/>
          <w:rtl/>
          <w:lang w:bidi="ar-EG"/>
        </w:rPr>
      </w:pPr>
      <w:r w:rsidRPr="003F6C3C">
        <w:rPr>
          <w:rFonts w:ascii="Simplified Arabic" w:hAnsi="Simplified Arabic" w:cs="Simplified Arabic" w:hint="cs"/>
          <w:sz w:val="26"/>
          <w:szCs w:val="26"/>
          <w:rtl/>
          <w:lang w:bidi="ar-EG"/>
        </w:rPr>
        <w:t xml:space="preserve">لعب الاستيطان، الذي يعد لب الحركة </w:t>
      </w:r>
      <w:r w:rsidR="003F6C3C" w:rsidRPr="003F6C3C">
        <w:rPr>
          <w:rFonts w:ascii="Simplified Arabic" w:hAnsi="Simplified Arabic" w:cs="Simplified Arabic" w:hint="cs"/>
          <w:sz w:val="26"/>
          <w:szCs w:val="26"/>
          <w:rtl/>
          <w:lang w:bidi="ar-EG"/>
        </w:rPr>
        <w:t xml:space="preserve">الصهيونية </w:t>
      </w:r>
      <w:r w:rsidRPr="003F6C3C">
        <w:rPr>
          <w:rFonts w:ascii="Simplified Arabic" w:hAnsi="Simplified Arabic" w:cs="Simplified Arabic" w:hint="cs"/>
          <w:sz w:val="26"/>
          <w:szCs w:val="26"/>
          <w:rtl/>
          <w:lang w:bidi="ar-EG"/>
        </w:rPr>
        <w:t>الاستعمارية، دورا كبيرا في هذا الت</w:t>
      </w:r>
      <w:r w:rsidR="003F6C3C" w:rsidRPr="003F6C3C">
        <w:rPr>
          <w:rFonts w:ascii="Simplified Arabic" w:hAnsi="Simplified Arabic" w:cs="Simplified Arabic" w:hint="cs"/>
          <w:sz w:val="26"/>
          <w:szCs w:val="26"/>
          <w:rtl/>
          <w:lang w:bidi="ar-EG"/>
        </w:rPr>
        <w:t>هويد والتغريب الجاري لبيت المقدس.</w:t>
      </w:r>
      <w:r w:rsidRPr="003F6C3C">
        <w:rPr>
          <w:rFonts w:ascii="Simplified Arabic" w:hAnsi="Simplified Arabic" w:cs="Simplified Arabic" w:hint="cs"/>
          <w:sz w:val="26"/>
          <w:szCs w:val="26"/>
          <w:rtl/>
          <w:lang w:bidi="ar-EG"/>
        </w:rPr>
        <w:t xml:space="preserve"> وشملت </w:t>
      </w:r>
      <w:r w:rsidR="006663C7" w:rsidRPr="003F6C3C">
        <w:rPr>
          <w:rFonts w:ascii="Simplified Arabic" w:hAnsi="Simplified Arabic" w:cs="Simplified Arabic" w:hint="cs"/>
          <w:sz w:val="26"/>
          <w:szCs w:val="26"/>
          <w:rtl/>
          <w:lang w:bidi="ar-EG"/>
        </w:rPr>
        <w:t xml:space="preserve">أدواته مصادرة الأراضي </w:t>
      </w:r>
      <w:r w:rsidRPr="003F6C3C">
        <w:rPr>
          <w:rFonts w:ascii="Simplified Arabic" w:hAnsi="Simplified Arabic" w:cs="Simplified Arabic" w:hint="cs"/>
          <w:sz w:val="26"/>
          <w:szCs w:val="26"/>
          <w:rtl/>
          <w:lang w:bidi="ar-EG"/>
        </w:rPr>
        <w:t>لصالح بناء مستوطنات</w:t>
      </w:r>
      <w:r w:rsidR="00B54526" w:rsidRPr="003F6C3C">
        <w:rPr>
          <w:rFonts w:ascii="Simplified Arabic" w:hAnsi="Simplified Arabic" w:cs="Simplified Arabic" w:hint="cs"/>
          <w:sz w:val="26"/>
          <w:szCs w:val="26"/>
          <w:rtl/>
          <w:lang w:bidi="ar-EG"/>
        </w:rPr>
        <w:t xml:space="preserve"> للمهاجرين الغرباء</w:t>
      </w:r>
      <w:r w:rsidRPr="003F6C3C">
        <w:rPr>
          <w:rFonts w:ascii="Simplified Arabic" w:hAnsi="Simplified Arabic" w:cs="Simplified Arabic" w:hint="cs"/>
          <w:sz w:val="26"/>
          <w:szCs w:val="26"/>
          <w:rtl/>
          <w:lang w:bidi="ar-EG"/>
        </w:rPr>
        <w:t xml:space="preserve">، </w:t>
      </w:r>
      <w:r w:rsidR="006663C7" w:rsidRPr="003F6C3C">
        <w:rPr>
          <w:rFonts w:ascii="Simplified Arabic" w:hAnsi="Simplified Arabic" w:cs="Simplified Arabic" w:hint="cs"/>
          <w:sz w:val="26"/>
          <w:szCs w:val="26"/>
          <w:rtl/>
          <w:lang w:bidi="ar-EG"/>
        </w:rPr>
        <w:t>وهدم المنازل</w:t>
      </w:r>
      <w:r w:rsidRPr="003F6C3C">
        <w:rPr>
          <w:rFonts w:ascii="Simplified Arabic" w:hAnsi="Simplified Arabic" w:cs="Simplified Arabic" w:hint="cs"/>
          <w:sz w:val="26"/>
          <w:szCs w:val="26"/>
          <w:rtl/>
          <w:lang w:bidi="ar-EG"/>
        </w:rPr>
        <w:t xml:space="preserve"> الفلسطينية لطرد أهلها "الترحيل الصامت"، والحفريات لتشويه معالم</w:t>
      </w:r>
      <w:r w:rsidR="00B31A51">
        <w:rPr>
          <w:rFonts w:ascii="Simplified Arabic" w:hAnsi="Simplified Arabic" w:cs="Simplified Arabic" w:hint="cs"/>
          <w:sz w:val="26"/>
          <w:szCs w:val="26"/>
          <w:rtl/>
          <w:lang w:bidi="ar-EG"/>
        </w:rPr>
        <w:t>ها العربية والإسلامية</w:t>
      </w:r>
      <w:r w:rsidR="00A157C1">
        <w:rPr>
          <w:rFonts w:ascii="Simplified Arabic" w:hAnsi="Simplified Arabic" w:cs="Simplified Arabic" w:hint="cs"/>
          <w:sz w:val="26"/>
          <w:szCs w:val="26"/>
          <w:rtl/>
          <w:lang w:bidi="ar-EG"/>
        </w:rPr>
        <w:t xml:space="preserve">، </w:t>
      </w:r>
      <w:r w:rsidR="00D71F16" w:rsidRPr="003F6C3C">
        <w:rPr>
          <w:rFonts w:ascii="Simplified Arabic" w:hAnsi="Simplified Arabic" w:cs="Simplified Arabic" w:hint="cs"/>
          <w:sz w:val="26"/>
          <w:szCs w:val="26"/>
          <w:rtl/>
          <w:lang w:bidi="ar-EG"/>
        </w:rPr>
        <w:t xml:space="preserve">فضلا عن تغيير حدود </w:t>
      </w:r>
      <w:r w:rsidR="00B31A51">
        <w:rPr>
          <w:rFonts w:ascii="Simplified Arabic" w:hAnsi="Simplified Arabic" w:cs="Simplified Arabic" w:hint="cs"/>
          <w:sz w:val="26"/>
          <w:szCs w:val="26"/>
          <w:rtl/>
          <w:lang w:bidi="ar-EG"/>
        </w:rPr>
        <w:t>المدين</w:t>
      </w:r>
      <w:r w:rsidR="00D71F16" w:rsidRPr="003F6C3C">
        <w:rPr>
          <w:rFonts w:ascii="Simplified Arabic" w:hAnsi="Simplified Arabic" w:cs="Simplified Arabic" w:hint="cs"/>
          <w:sz w:val="26"/>
          <w:szCs w:val="26"/>
          <w:rtl/>
          <w:lang w:bidi="ar-EG"/>
        </w:rPr>
        <w:t>ة بوتيرة غير مسبوقة.</w:t>
      </w:r>
    </w:p>
    <w:p w:rsidR="006663C7" w:rsidRDefault="006663C7" w:rsidP="007629EA">
      <w:pPr>
        <w:rPr>
          <w:rFonts w:ascii="Simplified Arabic" w:hAnsi="Simplified Arabic" w:cs="Simplified Arabic"/>
          <w:sz w:val="26"/>
          <w:szCs w:val="26"/>
          <w:rtl/>
          <w:lang w:bidi="ar-EG"/>
        </w:rPr>
      </w:pPr>
      <w:r w:rsidRPr="003F6C3C">
        <w:rPr>
          <w:rFonts w:ascii="Simplified Arabic" w:hAnsi="Simplified Arabic" w:cs="Simplified Arabic" w:hint="cs"/>
          <w:sz w:val="26"/>
          <w:szCs w:val="26"/>
          <w:rtl/>
          <w:lang w:bidi="ar-EG"/>
        </w:rPr>
        <w:t xml:space="preserve">نبحث </w:t>
      </w:r>
      <w:r w:rsidR="00C62608">
        <w:rPr>
          <w:rFonts w:ascii="Simplified Arabic" w:hAnsi="Simplified Arabic" w:cs="Simplified Arabic" w:hint="cs"/>
          <w:sz w:val="26"/>
          <w:szCs w:val="26"/>
          <w:rtl/>
          <w:lang w:bidi="ar-EG"/>
        </w:rPr>
        <w:t>هنا</w:t>
      </w:r>
      <w:r w:rsidRPr="003F6C3C">
        <w:rPr>
          <w:rFonts w:ascii="Simplified Arabic" w:hAnsi="Simplified Arabic" w:cs="Simplified Arabic" w:hint="cs"/>
          <w:sz w:val="26"/>
          <w:szCs w:val="26"/>
          <w:rtl/>
          <w:lang w:bidi="ar-EG"/>
        </w:rPr>
        <w:t xml:space="preserve"> الاستيطان و</w:t>
      </w:r>
      <w:r w:rsidR="00B31A51">
        <w:rPr>
          <w:rFonts w:ascii="Simplified Arabic" w:hAnsi="Simplified Arabic" w:cs="Simplified Arabic" w:hint="cs"/>
          <w:sz w:val="26"/>
          <w:szCs w:val="26"/>
          <w:rtl/>
          <w:lang w:bidi="ar-EG"/>
        </w:rPr>
        <w:t>المصادرة عبر مرحل</w:t>
      </w:r>
      <w:r w:rsidR="00870EAD">
        <w:rPr>
          <w:rFonts w:ascii="Simplified Arabic" w:hAnsi="Simplified Arabic" w:cs="Simplified Arabic" w:hint="cs"/>
          <w:sz w:val="26"/>
          <w:szCs w:val="26"/>
          <w:rtl/>
          <w:lang w:bidi="ar-EG"/>
        </w:rPr>
        <w:t>تين، الأولى ت</w:t>
      </w:r>
      <w:r w:rsidR="00966C52">
        <w:rPr>
          <w:rFonts w:ascii="Simplified Arabic" w:hAnsi="Simplified Arabic" w:cs="Simplified Arabic" w:hint="cs"/>
          <w:sz w:val="26"/>
          <w:szCs w:val="26"/>
          <w:rtl/>
          <w:lang w:bidi="ar-EG"/>
        </w:rPr>
        <w:t>بدأ</w:t>
      </w:r>
      <w:r w:rsidR="00870EAD">
        <w:rPr>
          <w:rFonts w:ascii="Simplified Arabic" w:hAnsi="Simplified Arabic" w:cs="Simplified Arabic" w:hint="cs"/>
          <w:sz w:val="26"/>
          <w:szCs w:val="26"/>
          <w:rtl/>
          <w:lang w:bidi="ar-EG"/>
        </w:rPr>
        <w:t xml:space="preserve"> باح</w:t>
      </w:r>
      <w:r w:rsidR="00B31A51">
        <w:rPr>
          <w:rFonts w:ascii="Simplified Arabic" w:hAnsi="Simplified Arabic" w:cs="Simplified Arabic" w:hint="cs"/>
          <w:sz w:val="26"/>
          <w:szCs w:val="26"/>
          <w:rtl/>
          <w:lang w:bidi="ar-EG"/>
        </w:rPr>
        <w:t xml:space="preserve">تلال الشطر الغربي من القدس </w:t>
      </w:r>
      <w:r w:rsidR="00870EAD">
        <w:rPr>
          <w:rFonts w:ascii="Simplified Arabic" w:hAnsi="Simplified Arabic" w:cs="Simplified Arabic" w:hint="cs"/>
          <w:sz w:val="26"/>
          <w:szCs w:val="26"/>
          <w:rtl/>
          <w:lang w:bidi="ar-EG"/>
        </w:rPr>
        <w:t>عام 1948م، والثانية ت</w:t>
      </w:r>
      <w:r w:rsidR="00966C52">
        <w:rPr>
          <w:rFonts w:ascii="Simplified Arabic" w:hAnsi="Simplified Arabic" w:cs="Simplified Arabic" w:hint="cs"/>
          <w:sz w:val="26"/>
          <w:szCs w:val="26"/>
          <w:rtl/>
          <w:lang w:bidi="ar-EG"/>
        </w:rPr>
        <w:t>بدأ</w:t>
      </w:r>
      <w:r w:rsidR="00870EAD">
        <w:rPr>
          <w:rFonts w:ascii="Simplified Arabic" w:hAnsi="Simplified Arabic" w:cs="Simplified Arabic" w:hint="cs"/>
          <w:sz w:val="26"/>
          <w:szCs w:val="26"/>
          <w:rtl/>
          <w:lang w:bidi="ar-EG"/>
        </w:rPr>
        <w:t xml:space="preserve"> باحتلال </w:t>
      </w:r>
      <w:r w:rsidR="00966C52">
        <w:rPr>
          <w:rFonts w:ascii="Simplified Arabic" w:hAnsi="Simplified Arabic" w:cs="Simplified Arabic" w:hint="cs"/>
          <w:sz w:val="26"/>
          <w:szCs w:val="26"/>
          <w:rtl/>
          <w:lang w:bidi="ar-EG"/>
        </w:rPr>
        <w:t>الشطر الشرقي  من المدينة عام 1967م.</w:t>
      </w:r>
    </w:p>
    <w:p w:rsidR="00854343" w:rsidRDefault="00854343">
      <w:pPr>
        <w:bidi w:val="0"/>
        <w:rPr>
          <w:rFonts w:ascii="Simplified Arabic" w:hAnsi="Simplified Arabic" w:cs="Simplified Arabic"/>
          <w:sz w:val="26"/>
          <w:szCs w:val="26"/>
          <w:lang w:bidi="ar-EG"/>
        </w:rPr>
      </w:pPr>
      <w:r>
        <w:rPr>
          <w:rFonts w:ascii="Simplified Arabic" w:hAnsi="Simplified Arabic" w:cs="Simplified Arabic"/>
          <w:sz w:val="26"/>
          <w:szCs w:val="26"/>
          <w:rtl/>
          <w:lang w:bidi="ar-EG"/>
        </w:rPr>
        <w:br w:type="page"/>
      </w:r>
    </w:p>
    <w:p w:rsidR="00966C52" w:rsidRPr="0017264A" w:rsidRDefault="00AA1B4E" w:rsidP="00870EAD">
      <w:pPr>
        <w:rPr>
          <w:rFonts w:ascii="Simplified Arabic" w:hAnsi="Simplified Arabic" w:cs="Simplified Arabic"/>
          <w:b/>
          <w:bCs/>
          <w:sz w:val="26"/>
          <w:szCs w:val="26"/>
          <w:rtl/>
          <w:lang w:bidi="ar-EG"/>
        </w:rPr>
      </w:pPr>
      <w:r w:rsidRPr="0017264A">
        <w:rPr>
          <w:rFonts w:ascii="Simplified Arabic" w:hAnsi="Simplified Arabic" w:cs="Simplified Arabic" w:hint="cs"/>
          <w:b/>
          <w:bCs/>
          <w:sz w:val="26"/>
          <w:szCs w:val="26"/>
          <w:rtl/>
          <w:lang w:bidi="ar-EG"/>
        </w:rPr>
        <w:lastRenderedPageBreak/>
        <w:t xml:space="preserve">أولا: </w:t>
      </w:r>
      <w:r w:rsidR="00854343" w:rsidRPr="0017264A">
        <w:rPr>
          <w:rFonts w:ascii="Simplified Arabic" w:hAnsi="Simplified Arabic" w:cs="Simplified Arabic" w:hint="cs"/>
          <w:b/>
          <w:bCs/>
          <w:sz w:val="26"/>
          <w:szCs w:val="26"/>
          <w:rtl/>
          <w:lang w:bidi="ar-EG"/>
        </w:rPr>
        <w:t xml:space="preserve">الاستيطان بين عامي 1948 </w:t>
      </w:r>
      <w:r w:rsidR="00854343" w:rsidRPr="0017264A">
        <w:rPr>
          <w:rFonts w:ascii="Simplified Arabic" w:hAnsi="Simplified Arabic" w:cs="Simplified Arabic"/>
          <w:b/>
          <w:bCs/>
          <w:sz w:val="26"/>
          <w:szCs w:val="26"/>
          <w:rtl/>
          <w:lang w:bidi="ar-EG"/>
        </w:rPr>
        <w:t>–</w:t>
      </w:r>
      <w:r w:rsidR="00854343" w:rsidRPr="0017264A">
        <w:rPr>
          <w:rFonts w:ascii="Simplified Arabic" w:hAnsi="Simplified Arabic" w:cs="Simplified Arabic" w:hint="cs"/>
          <w:b/>
          <w:bCs/>
          <w:sz w:val="26"/>
          <w:szCs w:val="26"/>
          <w:rtl/>
          <w:lang w:bidi="ar-EG"/>
        </w:rPr>
        <w:t xml:space="preserve"> 1967م</w:t>
      </w:r>
    </w:p>
    <w:p w:rsidR="00AA1B4E" w:rsidRDefault="00C7280E" w:rsidP="00FC4E52">
      <w:pPr>
        <w:rPr>
          <w:rFonts w:ascii="Simplified Arabic" w:hAnsi="Simplified Arabic" w:cs="Simplified Arabic"/>
          <w:sz w:val="26"/>
          <w:szCs w:val="26"/>
          <w:rtl/>
          <w:lang w:bidi="ar-EG"/>
        </w:rPr>
      </w:pPr>
      <w:r>
        <w:rPr>
          <w:rFonts w:ascii="Simplified Arabic" w:hAnsi="Simplified Arabic" w:cs="Simplified Arabic" w:hint="cs"/>
          <w:sz w:val="26"/>
          <w:szCs w:val="26"/>
          <w:rtl/>
          <w:lang w:bidi="ar-EG"/>
        </w:rPr>
        <w:t>انحصر الاستيطان بين عامي 1948و 1967م في القطاع الغربي من مدينة بيت المقدس والذي بلغت مساحته 16 كم مربعا تقريبا من إجمالي 19 كم مربعا هي مساحة القدس مع انتهاء الانتداب البريطاني عليها في عام 1948م، أي ما يعادل 84% من مساحة المدينة. ورغم كبر مساحته</w:t>
      </w:r>
      <w:r w:rsidR="00F151B8">
        <w:rPr>
          <w:rFonts w:ascii="Simplified Arabic" w:hAnsi="Simplified Arabic" w:cs="Simplified Arabic" w:hint="cs"/>
          <w:sz w:val="26"/>
          <w:szCs w:val="26"/>
          <w:rtl/>
          <w:lang w:bidi="ar-EG"/>
        </w:rPr>
        <w:t xml:space="preserve"> مقارنة بالقطاع الشرقي</w:t>
      </w:r>
      <w:r>
        <w:rPr>
          <w:rFonts w:ascii="Simplified Arabic" w:hAnsi="Simplified Arabic" w:cs="Simplified Arabic" w:hint="cs"/>
          <w:sz w:val="26"/>
          <w:szCs w:val="26"/>
          <w:rtl/>
          <w:lang w:bidi="ar-EG"/>
        </w:rPr>
        <w:t xml:space="preserve">، خطا الاستيطان في </w:t>
      </w:r>
      <w:r w:rsidR="00FC4E52">
        <w:rPr>
          <w:rFonts w:ascii="Simplified Arabic" w:hAnsi="Simplified Arabic" w:cs="Simplified Arabic" w:hint="cs"/>
          <w:sz w:val="26"/>
          <w:szCs w:val="26"/>
          <w:rtl/>
          <w:lang w:bidi="ar-EG"/>
        </w:rPr>
        <w:t xml:space="preserve">هذا </w:t>
      </w:r>
      <w:r>
        <w:rPr>
          <w:rFonts w:ascii="Simplified Arabic" w:hAnsi="Simplified Arabic" w:cs="Simplified Arabic" w:hint="cs"/>
          <w:sz w:val="26"/>
          <w:szCs w:val="26"/>
          <w:rtl/>
          <w:lang w:bidi="ar-EG"/>
        </w:rPr>
        <w:t>ال</w:t>
      </w:r>
      <w:r w:rsidR="00F151B8">
        <w:rPr>
          <w:rFonts w:ascii="Simplified Arabic" w:hAnsi="Simplified Arabic" w:cs="Simplified Arabic" w:hint="cs"/>
          <w:sz w:val="26"/>
          <w:szCs w:val="26"/>
          <w:rtl/>
          <w:lang w:bidi="ar-EG"/>
        </w:rPr>
        <w:t>قطاع الغربي</w:t>
      </w:r>
      <w:r>
        <w:rPr>
          <w:rFonts w:ascii="Simplified Arabic" w:hAnsi="Simplified Arabic" w:cs="Simplified Arabic" w:hint="cs"/>
          <w:sz w:val="26"/>
          <w:szCs w:val="26"/>
          <w:rtl/>
          <w:lang w:bidi="ar-EG"/>
        </w:rPr>
        <w:t xml:space="preserve"> خطوات سريعة ومتلاحقة بفضل تدشينه بسلسلة محكمة من المجازر وجرائم ال</w:t>
      </w:r>
      <w:r w:rsidR="00F151B8">
        <w:rPr>
          <w:rFonts w:ascii="Simplified Arabic" w:hAnsi="Simplified Arabic" w:cs="Simplified Arabic" w:hint="cs"/>
          <w:sz w:val="26"/>
          <w:szCs w:val="26"/>
          <w:rtl/>
          <w:lang w:bidi="ar-EG"/>
        </w:rPr>
        <w:t>تطهير العرقي</w:t>
      </w:r>
      <w:r>
        <w:rPr>
          <w:rFonts w:ascii="Simplified Arabic" w:hAnsi="Simplified Arabic" w:cs="Simplified Arabic" w:hint="cs"/>
          <w:sz w:val="26"/>
          <w:szCs w:val="26"/>
          <w:rtl/>
          <w:lang w:bidi="ar-EG"/>
        </w:rPr>
        <w:t xml:space="preserve"> بحق </w:t>
      </w:r>
      <w:r w:rsidR="00F151B8">
        <w:rPr>
          <w:rFonts w:ascii="Simplified Arabic" w:hAnsi="Simplified Arabic" w:cs="Simplified Arabic" w:hint="cs"/>
          <w:sz w:val="26"/>
          <w:szCs w:val="26"/>
          <w:rtl/>
          <w:lang w:bidi="ar-EG"/>
        </w:rPr>
        <w:t xml:space="preserve">60 ألف </w:t>
      </w:r>
      <w:r>
        <w:rPr>
          <w:rFonts w:ascii="Simplified Arabic" w:hAnsi="Simplified Arabic" w:cs="Simplified Arabic" w:hint="cs"/>
          <w:sz w:val="26"/>
          <w:szCs w:val="26"/>
          <w:rtl/>
          <w:lang w:bidi="ar-EG"/>
        </w:rPr>
        <w:t>فلسطيني مثلو</w:t>
      </w:r>
      <w:r w:rsidR="0016322E">
        <w:rPr>
          <w:rFonts w:ascii="Simplified Arabic" w:hAnsi="Simplified Arabic" w:cs="Simplified Arabic" w:hint="cs"/>
          <w:sz w:val="26"/>
          <w:szCs w:val="26"/>
          <w:rtl/>
          <w:lang w:bidi="ar-EG"/>
        </w:rPr>
        <w:t>ا</w:t>
      </w:r>
      <w:r>
        <w:rPr>
          <w:rFonts w:ascii="Simplified Arabic" w:hAnsi="Simplified Arabic" w:cs="Simplified Arabic" w:hint="cs"/>
          <w:sz w:val="26"/>
          <w:szCs w:val="26"/>
          <w:rtl/>
          <w:lang w:bidi="ar-EG"/>
        </w:rPr>
        <w:t xml:space="preserve"> </w:t>
      </w:r>
      <w:r w:rsidR="0016322E">
        <w:rPr>
          <w:rFonts w:ascii="Simplified Arabic" w:hAnsi="Simplified Arabic" w:cs="Simplified Arabic" w:hint="cs"/>
          <w:sz w:val="26"/>
          <w:szCs w:val="26"/>
          <w:rtl/>
          <w:lang w:bidi="ar-EG"/>
        </w:rPr>
        <w:t>ح</w:t>
      </w:r>
      <w:r>
        <w:rPr>
          <w:rFonts w:ascii="Simplified Arabic" w:hAnsi="Simplified Arabic" w:cs="Simplified Arabic" w:hint="cs"/>
          <w:sz w:val="26"/>
          <w:szCs w:val="26"/>
          <w:rtl/>
          <w:lang w:bidi="ar-EG"/>
        </w:rPr>
        <w:t xml:space="preserve">والي نصف </w:t>
      </w:r>
      <w:r w:rsidR="00271A21">
        <w:rPr>
          <w:rFonts w:ascii="Simplified Arabic" w:hAnsi="Simplified Arabic" w:cs="Simplified Arabic" w:hint="cs"/>
          <w:sz w:val="26"/>
          <w:szCs w:val="26"/>
          <w:rtl/>
          <w:lang w:bidi="ar-EG"/>
        </w:rPr>
        <w:t>عدد سكانه وملكو</w:t>
      </w:r>
      <w:r w:rsidR="0016322E">
        <w:rPr>
          <w:rFonts w:ascii="Simplified Arabic" w:hAnsi="Simplified Arabic" w:cs="Simplified Arabic" w:hint="cs"/>
          <w:sz w:val="26"/>
          <w:szCs w:val="26"/>
          <w:rtl/>
          <w:lang w:bidi="ar-EG"/>
        </w:rPr>
        <w:t>ا</w:t>
      </w:r>
      <w:r w:rsidR="00271A21">
        <w:rPr>
          <w:rFonts w:ascii="Simplified Arabic" w:hAnsi="Simplified Arabic" w:cs="Simplified Arabic" w:hint="cs"/>
          <w:sz w:val="26"/>
          <w:szCs w:val="26"/>
          <w:rtl/>
          <w:lang w:bidi="ar-EG"/>
        </w:rPr>
        <w:t xml:space="preserve"> أكثر من 88% من أراضيه.</w:t>
      </w:r>
    </w:p>
    <w:p w:rsidR="00D8041D" w:rsidRDefault="009232F7" w:rsidP="00FC4E52">
      <w:pPr>
        <w:rPr>
          <w:rFonts w:ascii="Simplified Arabic" w:hAnsi="Simplified Arabic" w:cs="Simplified Arabic"/>
          <w:sz w:val="26"/>
          <w:szCs w:val="26"/>
          <w:rtl/>
          <w:lang w:bidi="ar-EG"/>
        </w:rPr>
      </w:pPr>
      <w:r>
        <w:rPr>
          <w:rFonts w:ascii="Simplified Arabic" w:hAnsi="Simplified Arabic" w:cs="Simplified Arabic" w:hint="cs"/>
          <w:sz w:val="26"/>
          <w:szCs w:val="26"/>
          <w:rtl/>
          <w:lang w:bidi="ar-EG"/>
        </w:rPr>
        <w:t>فالجزء الغربي من القدس هو الأقرب إلى الساحل الفلسطيني حيث رس</w:t>
      </w:r>
      <w:r w:rsidR="00125598">
        <w:rPr>
          <w:rFonts w:ascii="Simplified Arabic" w:hAnsi="Simplified Arabic" w:cs="Simplified Arabic" w:hint="cs"/>
          <w:sz w:val="26"/>
          <w:szCs w:val="26"/>
          <w:rtl/>
          <w:lang w:bidi="ar-EG"/>
        </w:rPr>
        <w:t>ت</w:t>
      </w:r>
      <w:r>
        <w:rPr>
          <w:rFonts w:ascii="Simplified Arabic" w:hAnsi="Simplified Arabic" w:cs="Simplified Arabic" w:hint="cs"/>
          <w:sz w:val="26"/>
          <w:szCs w:val="26"/>
          <w:rtl/>
          <w:lang w:bidi="ar-EG"/>
        </w:rPr>
        <w:t xml:space="preserve"> سفن الهجرة اليهودية التي ت</w:t>
      </w:r>
      <w:r w:rsidR="00125598">
        <w:rPr>
          <w:rFonts w:ascii="Simplified Arabic" w:hAnsi="Simplified Arabic" w:cs="Simplified Arabic" w:hint="cs"/>
          <w:sz w:val="26"/>
          <w:szCs w:val="26"/>
          <w:rtl/>
          <w:lang w:bidi="ar-EG"/>
        </w:rPr>
        <w:t>سارع</w:t>
      </w:r>
      <w:r>
        <w:rPr>
          <w:rFonts w:ascii="Simplified Arabic" w:hAnsi="Simplified Arabic" w:cs="Simplified Arabic" w:hint="cs"/>
          <w:sz w:val="26"/>
          <w:szCs w:val="26"/>
          <w:rtl/>
          <w:lang w:bidi="ar-EG"/>
        </w:rPr>
        <w:t xml:space="preserve">ت منذ بدء الاحتلال البريطاني لفلسطين عام 1917م بعد شهر من صدور وعد بلفور بإنشاء وطن قومي لليهود في فلسطين. وتركز الاستيطان اليهودي المدعوم من سلطات الاحتلال البريطاني على مدى 30 عاما </w:t>
      </w:r>
      <w:r w:rsidR="0010101D">
        <w:rPr>
          <w:rFonts w:ascii="Simplified Arabic" w:hAnsi="Simplified Arabic" w:cs="Simplified Arabic" w:hint="cs"/>
          <w:sz w:val="26"/>
          <w:szCs w:val="26"/>
          <w:rtl/>
          <w:lang w:bidi="ar-EG"/>
        </w:rPr>
        <w:t>على</w:t>
      </w:r>
      <w:r>
        <w:rPr>
          <w:rFonts w:ascii="Simplified Arabic" w:hAnsi="Simplified Arabic" w:cs="Simplified Arabic" w:hint="cs"/>
          <w:sz w:val="26"/>
          <w:szCs w:val="26"/>
          <w:rtl/>
          <w:lang w:bidi="ar-EG"/>
        </w:rPr>
        <w:t xml:space="preserve"> القدس، خاصة </w:t>
      </w:r>
      <w:r w:rsidR="0010101D">
        <w:rPr>
          <w:rFonts w:ascii="Simplified Arabic" w:hAnsi="Simplified Arabic" w:cs="Simplified Arabic" w:hint="cs"/>
          <w:sz w:val="26"/>
          <w:szCs w:val="26"/>
          <w:rtl/>
          <w:lang w:bidi="ar-EG"/>
        </w:rPr>
        <w:t>على</w:t>
      </w:r>
      <w:r>
        <w:rPr>
          <w:rFonts w:ascii="Simplified Arabic" w:hAnsi="Simplified Arabic" w:cs="Simplified Arabic" w:hint="cs"/>
          <w:sz w:val="26"/>
          <w:szCs w:val="26"/>
          <w:rtl/>
          <w:lang w:bidi="ar-EG"/>
        </w:rPr>
        <w:t xml:space="preserve"> هذا الجزء الجديد منها والذي حرصت هذه السلطات على ضمه إل</w:t>
      </w:r>
      <w:r w:rsidR="00426780">
        <w:rPr>
          <w:rFonts w:ascii="Simplified Arabic" w:hAnsi="Simplified Arabic" w:cs="Simplified Arabic" w:hint="cs"/>
          <w:sz w:val="26"/>
          <w:szCs w:val="26"/>
          <w:rtl/>
          <w:lang w:bidi="ar-EG"/>
        </w:rPr>
        <w:t>ى حدود</w:t>
      </w:r>
      <w:r w:rsidR="00FC4E52">
        <w:rPr>
          <w:rFonts w:ascii="Simplified Arabic" w:hAnsi="Simplified Arabic" w:cs="Simplified Arabic" w:hint="cs"/>
          <w:sz w:val="26"/>
          <w:szCs w:val="26"/>
          <w:rtl/>
          <w:lang w:bidi="ar-EG"/>
        </w:rPr>
        <w:t>ها</w:t>
      </w:r>
      <w:r>
        <w:rPr>
          <w:rFonts w:ascii="Simplified Arabic" w:hAnsi="Simplified Arabic" w:cs="Simplified Arabic" w:hint="cs"/>
          <w:sz w:val="26"/>
          <w:szCs w:val="26"/>
          <w:rtl/>
          <w:lang w:bidi="ar-EG"/>
        </w:rPr>
        <w:t xml:space="preserve"> قب</w:t>
      </w:r>
      <w:r w:rsidR="00FC4E52">
        <w:rPr>
          <w:rFonts w:ascii="Simplified Arabic" w:hAnsi="Simplified Arabic" w:cs="Simplified Arabic" w:hint="cs"/>
          <w:sz w:val="26"/>
          <w:szCs w:val="26"/>
          <w:rtl/>
          <w:lang w:bidi="ar-EG"/>
        </w:rPr>
        <w:t>يل</w:t>
      </w:r>
      <w:r>
        <w:rPr>
          <w:rFonts w:ascii="Simplified Arabic" w:hAnsi="Simplified Arabic" w:cs="Simplified Arabic" w:hint="cs"/>
          <w:sz w:val="26"/>
          <w:szCs w:val="26"/>
          <w:rtl/>
          <w:lang w:bidi="ar-EG"/>
        </w:rPr>
        <w:t xml:space="preserve"> مغادر</w:t>
      </w:r>
      <w:r w:rsidR="00FC4E52">
        <w:rPr>
          <w:rFonts w:ascii="Simplified Arabic" w:hAnsi="Simplified Arabic" w:cs="Simplified Arabic" w:hint="cs"/>
          <w:sz w:val="26"/>
          <w:szCs w:val="26"/>
          <w:rtl/>
          <w:lang w:bidi="ar-EG"/>
        </w:rPr>
        <w:t>تها</w:t>
      </w:r>
      <w:r>
        <w:rPr>
          <w:rFonts w:ascii="Simplified Arabic" w:hAnsi="Simplified Arabic" w:cs="Simplified Arabic" w:hint="cs"/>
          <w:sz w:val="26"/>
          <w:szCs w:val="26"/>
          <w:rtl/>
          <w:lang w:bidi="ar-EG"/>
        </w:rPr>
        <w:t xml:space="preserve"> فلسطين.</w:t>
      </w:r>
    </w:p>
    <w:p w:rsidR="00796B32" w:rsidRDefault="00D8041D" w:rsidP="007F060A">
      <w:pPr>
        <w:rPr>
          <w:rFonts w:ascii="Simplified Arabic" w:hAnsi="Simplified Arabic" w:cs="Simplified Arabic"/>
          <w:sz w:val="26"/>
          <w:szCs w:val="26"/>
          <w:rtl/>
          <w:lang w:bidi="ar-EG"/>
        </w:rPr>
      </w:pPr>
      <w:r>
        <w:rPr>
          <w:rFonts w:ascii="Simplified Arabic" w:hAnsi="Simplified Arabic" w:cs="Simplified Arabic" w:hint="cs"/>
          <w:sz w:val="26"/>
          <w:szCs w:val="26"/>
          <w:rtl/>
          <w:lang w:bidi="ar-EG"/>
        </w:rPr>
        <w:t>و</w:t>
      </w:r>
      <w:r w:rsidR="007F060A">
        <w:rPr>
          <w:rFonts w:ascii="Simplified Arabic" w:hAnsi="Simplified Arabic" w:cs="Simplified Arabic" w:hint="cs"/>
          <w:sz w:val="26"/>
          <w:szCs w:val="26"/>
          <w:rtl/>
          <w:lang w:bidi="ar-EG"/>
        </w:rPr>
        <w:t xml:space="preserve">خلال الفترة بين </w:t>
      </w:r>
      <w:r w:rsidR="00BD7066">
        <w:rPr>
          <w:rFonts w:ascii="Simplified Arabic" w:hAnsi="Simplified Arabic" w:cs="Simplified Arabic" w:hint="cs"/>
          <w:sz w:val="26"/>
          <w:szCs w:val="26"/>
          <w:rtl/>
          <w:lang w:bidi="ar-EG"/>
        </w:rPr>
        <w:t>صدور قرار تقسيم فلسطين في نوفمبر</w:t>
      </w:r>
      <w:r w:rsidR="008B7A0A">
        <w:rPr>
          <w:rFonts w:ascii="Simplified Arabic" w:hAnsi="Simplified Arabic" w:cs="Simplified Arabic" w:hint="cs"/>
          <w:sz w:val="26"/>
          <w:szCs w:val="26"/>
          <w:rtl/>
          <w:lang w:bidi="ar-EG"/>
        </w:rPr>
        <w:t>/تشرين الثاني</w:t>
      </w:r>
      <w:r w:rsidR="00BD7066">
        <w:rPr>
          <w:rFonts w:ascii="Simplified Arabic" w:hAnsi="Simplified Arabic" w:cs="Simplified Arabic" w:hint="cs"/>
          <w:sz w:val="26"/>
          <w:szCs w:val="26"/>
          <w:rtl/>
          <w:lang w:bidi="ar-EG"/>
        </w:rPr>
        <w:t xml:space="preserve"> عام 1947م، و</w:t>
      </w:r>
      <w:r w:rsidR="007F060A">
        <w:rPr>
          <w:rFonts w:ascii="Simplified Arabic" w:hAnsi="Simplified Arabic" w:cs="Simplified Arabic" w:hint="cs"/>
          <w:sz w:val="26"/>
          <w:szCs w:val="26"/>
          <w:rtl/>
          <w:lang w:bidi="ar-EG"/>
        </w:rPr>
        <w:t xml:space="preserve">مغادرة آخر جندي </w:t>
      </w:r>
      <w:r>
        <w:rPr>
          <w:rFonts w:ascii="Simplified Arabic" w:hAnsi="Simplified Arabic" w:cs="Simplified Arabic" w:hint="cs"/>
          <w:sz w:val="26"/>
          <w:szCs w:val="26"/>
          <w:rtl/>
          <w:lang w:bidi="ar-EG"/>
        </w:rPr>
        <w:t>بريطاني للقدس في مايو</w:t>
      </w:r>
      <w:r w:rsidR="008B7A0A">
        <w:rPr>
          <w:rFonts w:ascii="Simplified Arabic" w:hAnsi="Simplified Arabic" w:cs="Simplified Arabic" w:hint="cs"/>
          <w:sz w:val="26"/>
          <w:szCs w:val="26"/>
          <w:rtl/>
          <w:lang w:bidi="ar-EG"/>
        </w:rPr>
        <w:t>/أيار</w:t>
      </w:r>
      <w:r>
        <w:rPr>
          <w:rFonts w:ascii="Simplified Arabic" w:hAnsi="Simplified Arabic" w:cs="Simplified Arabic" w:hint="cs"/>
          <w:sz w:val="26"/>
          <w:szCs w:val="26"/>
          <w:rtl/>
          <w:lang w:bidi="ar-EG"/>
        </w:rPr>
        <w:t xml:space="preserve"> 1948م، بدأت العصابات الصهيونية في تطبيق خطط عسكرية لتطهير </w:t>
      </w:r>
      <w:r w:rsidR="00BD7066">
        <w:rPr>
          <w:rFonts w:ascii="Simplified Arabic" w:hAnsi="Simplified Arabic" w:cs="Simplified Arabic" w:hint="cs"/>
          <w:sz w:val="26"/>
          <w:szCs w:val="26"/>
          <w:rtl/>
          <w:lang w:bidi="ar-EG"/>
        </w:rPr>
        <w:t xml:space="preserve">المنطقة </w:t>
      </w:r>
      <w:r w:rsidR="00F36E88">
        <w:rPr>
          <w:rFonts w:ascii="Simplified Arabic" w:hAnsi="Simplified Arabic" w:cs="Simplified Arabic" w:hint="cs"/>
          <w:sz w:val="26"/>
          <w:szCs w:val="26"/>
          <w:rtl/>
          <w:lang w:bidi="ar-EG"/>
        </w:rPr>
        <w:t>التي منحها قرار التقسيم</w:t>
      </w:r>
      <w:r w:rsidR="007F060A">
        <w:rPr>
          <w:rFonts w:ascii="Simplified Arabic" w:hAnsi="Simplified Arabic" w:cs="Simplified Arabic" w:hint="cs"/>
          <w:sz w:val="26"/>
          <w:szCs w:val="26"/>
          <w:rtl/>
          <w:lang w:bidi="ar-EG"/>
        </w:rPr>
        <w:t xml:space="preserve"> للدولة اليهودية</w:t>
      </w:r>
      <w:r w:rsidR="00F36E88">
        <w:rPr>
          <w:rFonts w:ascii="Simplified Arabic" w:hAnsi="Simplified Arabic" w:cs="Simplified Arabic" w:hint="cs"/>
          <w:sz w:val="26"/>
          <w:szCs w:val="26"/>
          <w:rtl/>
          <w:lang w:bidi="ar-EG"/>
        </w:rPr>
        <w:t>.</w:t>
      </w:r>
      <w:r w:rsidR="00EF66FC">
        <w:rPr>
          <w:rFonts w:ascii="Simplified Arabic" w:hAnsi="Simplified Arabic" w:cs="Simplified Arabic" w:hint="cs"/>
          <w:sz w:val="26"/>
          <w:szCs w:val="26"/>
          <w:rtl/>
          <w:lang w:bidi="ar-EG"/>
        </w:rPr>
        <w:t xml:space="preserve"> </w:t>
      </w:r>
      <w:r w:rsidR="00F36E88">
        <w:rPr>
          <w:rFonts w:ascii="Simplified Arabic" w:hAnsi="Simplified Arabic" w:cs="Simplified Arabic" w:hint="cs"/>
          <w:sz w:val="26"/>
          <w:szCs w:val="26"/>
          <w:rtl/>
          <w:lang w:bidi="ar-EG"/>
        </w:rPr>
        <w:t xml:space="preserve">ورغم أن القرار اعتبر القدس منطقة دولية، إلا أن هذه العصابات ركزت بعض اهم عملياتها العدوانية في المنطقة </w:t>
      </w:r>
      <w:r w:rsidR="00BD7066">
        <w:rPr>
          <w:rFonts w:ascii="Simplified Arabic" w:hAnsi="Simplified Arabic" w:cs="Simplified Arabic" w:hint="cs"/>
          <w:sz w:val="26"/>
          <w:szCs w:val="26"/>
          <w:rtl/>
          <w:lang w:bidi="ar-EG"/>
        </w:rPr>
        <w:t>الممتدة بين يافا على الساحل الغربي لفلسطين، والقدس الواقعة في قلب فلسطي</w:t>
      </w:r>
      <w:r w:rsidR="007F060A">
        <w:rPr>
          <w:rFonts w:ascii="Simplified Arabic" w:hAnsi="Simplified Arabic" w:cs="Simplified Arabic" w:hint="cs"/>
          <w:sz w:val="26"/>
          <w:szCs w:val="26"/>
          <w:rtl/>
          <w:lang w:bidi="ar-EG"/>
        </w:rPr>
        <w:t xml:space="preserve">ن. </w:t>
      </w:r>
      <w:r w:rsidR="005C0AE7">
        <w:rPr>
          <w:rFonts w:ascii="Simplified Arabic" w:hAnsi="Simplified Arabic" w:cs="Simplified Arabic" w:hint="cs"/>
          <w:sz w:val="26"/>
          <w:szCs w:val="26"/>
          <w:rtl/>
          <w:lang w:bidi="ar-EG"/>
        </w:rPr>
        <w:t>من ه</w:t>
      </w:r>
      <w:r w:rsidR="007F060A">
        <w:rPr>
          <w:rFonts w:ascii="Simplified Arabic" w:hAnsi="Simplified Arabic" w:cs="Simplified Arabic" w:hint="cs"/>
          <w:sz w:val="26"/>
          <w:szCs w:val="26"/>
          <w:rtl/>
          <w:lang w:bidi="ar-EG"/>
        </w:rPr>
        <w:t>ذه</w:t>
      </w:r>
      <w:r w:rsidR="005C0AE7">
        <w:rPr>
          <w:rFonts w:ascii="Simplified Arabic" w:hAnsi="Simplified Arabic" w:cs="Simplified Arabic" w:hint="cs"/>
          <w:sz w:val="26"/>
          <w:szCs w:val="26"/>
          <w:rtl/>
          <w:lang w:bidi="ar-EG"/>
        </w:rPr>
        <w:t xml:space="preserve"> </w:t>
      </w:r>
      <w:r w:rsidR="007F060A">
        <w:rPr>
          <w:rFonts w:ascii="Simplified Arabic" w:hAnsi="Simplified Arabic" w:cs="Simplified Arabic" w:hint="cs"/>
          <w:sz w:val="26"/>
          <w:szCs w:val="26"/>
          <w:rtl/>
          <w:lang w:bidi="ar-EG"/>
        </w:rPr>
        <w:t xml:space="preserve">العمليات مذبحة قرية </w:t>
      </w:r>
      <w:r w:rsidR="005C0AE7">
        <w:rPr>
          <w:rFonts w:ascii="Simplified Arabic" w:hAnsi="Simplified Arabic" w:cs="Simplified Arabic" w:hint="cs"/>
          <w:sz w:val="26"/>
          <w:szCs w:val="26"/>
          <w:rtl/>
          <w:lang w:bidi="ar-EG"/>
        </w:rPr>
        <w:t xml:space="preserve">دير ياسين </w:t>
      </w:r>
      <w:r w:rsidR="00796B32">
        <w:rPr>
          <w:rFonts w:ascii="Simplified Arabic" w:hAnsi="Simplified Arabic" w:cs="Simplified Arabic" w:hint="cs"/>
          <w:sz w:val="26"/>
          <w:szCs w:val="26"/>
          <w:rtl/>
          <w:lang w:bidi="ar-EG"/>
        </w:rPr>
        <w:t xml:space="preserve">يوم 9 أبريل/نيسان عام 1948م </w:t>
      </w:r>
      <w:r w:rsidR="005C0AE7">
        <w:rPr>
          <w:rFonts w:ascii="Simplified Arabic" w:hAnsi="Simplified Arabic" w:cs="Simplified Arabic" w:hint="cs"/>
          <w:sz w:val="26"/>
          <w:szCs w:val="26"/>
          <w:rtl/>
          <w:lang w:bidi="ar-EG"/>
        </w:rPr>
        <w:t xml:space="preserve">التي استشهد فيها أكثر من 250 فلسطيني معظمهم من النساء والأطفال والشيوخ </w:t>
      </w:r>
      <w:r w:rsidR="007F060A">
        <w:rPr>
          <w:rFonts w:ascii="Simplified Arabic" w:hAnsi="Simplified Arabic" w:cs="Simplified Arabic" w:hint="cs"/>
          <w:sz w:val="26"/>
          <w:szCs w:val="26"/>
          <w:rtl/>
          <w:lang w:bidi="ar-EG"/>
        </w:rPr>
        <w:t xml:space="preserve">قتلوا بوحشية </w:t>
      </w:r>
      <w:r w:rsidR="00FC4B24">
        <w:rPr>
          <w:rFonts w:ascii="Simplified Arabic" w:hAnsi="Simplified Arabic" w:cs="Simplified Arabic" w:hint="cs"/>
          <w:sz w:val="26"/>
          <w:szCs w:val="26"/>
          <w:rtl/>
          <w:lang w:bidi="ar-EG"/>
        </w:rPr>
        <w:t xml:space="preserve">في القرية الواقعة على بعد 5 كم </w:t>
      </w:r>
      <w:r w:rsidR="005C77DA">
        <w:rPr>
          <w:rFonts w:ascii="Simplified Arabic" w:hAnsi="Simplified Arabic" w:cs="Simplified Arabic" w:hint="cs"/>
          <w:sz w:val="26"/>
          <w:szCs w:val="26"/>
          <w:rtl/>
          <w:lang w:bidi="ar-EG"/>
        </w:rPr>
        <w:t>غربي</w:t>
      </w:r>
      <w:r w:rsidR="007F060A">
        <w:rPr>
          <w:rFonts w:ascii="Simplified Arabic" w:hAnsi="Simplified Arabic" w:cs="Simplified Arabic" w:hint="cs"/>
          <w:sz w:val="26"/>
          <w:szCs w:val="26"/>
          <w:rtl/>
          <w:lang w:bidi="ar-EG"/>
        </w:rPr>
        <w:t xml:space="preserve"> القدس.</w:t>
      </w:r>
    </w:p>
    <w:p w:rsidR="00F36E88" w:rsidRDefault="00F36E88" w:rsidP="007F060A">
      <w:pPr>
        <w:rPr>
          <w:rFonts w:ascii="Simplified Arabic" w:hAnsi="Simplified Arabic" w:cs="Simplified Arabic"/>
          <w:sz w:val="26"/>
          <w:szCs w:val="26"/>
          <w:rtl/>
          <w:lang w:bidi="ar-EG"/>
        </w:rPr>
      </w:pPr>
      <w:r>
        <w:rPr>
          <w:rFonts w:ascii="Simplified Arabic" w:hAnsi="Simplified Arabic" w:cs="Simplified Arabic" w:hint="cs"/>
          <w:sz w:val="26"/>
          <w:szCs w:val="26"/>
          <w:rtl/>
          <w:lang w:bidi="ar-EG"/>
        </w:rPr>
        <w:t xml:space="preserve">وبنهاية الحرب التي اضطرت فيها العصابات </w:t>
      </w:r>
      <w:r w:rsidR="007F060A">
        <w:rPr>
          <w:rFonts w:ascii="Simplified Arabic" w:hAnsi="Simplified Arabic" w:cs="Simplified Arabic" w:hint="cs"/>
          <w:sz w:val="26"/>
          <w:szCs w:val="26"/>
          <w:rtl/>
          <w:lang w:bidi="ar-EG"/>
        </w:rPr>
        <w:t xml:space="preserve">الصهيونية </w:t>
      </w:r>
      <w:r>
        <w:rPr>
          <w:rFonts w:ascii="Simplified Arabic" w:hAnsi="Simplified Arabic" w:cs="Simplified Arabic" w:hint="cs"/>
          <w:sz w:val="26"/>
          <w:szCs w:val="26"/>
          <w:rtl/>
          <w:lang w:bidi="ar-EG"/>
        </w:rPr>
        <w:t xml:space="preserve">للوقوف عند الأسوار الغربية للقدس القديمة، غدا غربي القدس شبه خالٍ من الوجود العربي إلا من أطلال القرى المهجرة. فقد تم تهجير </w:t>
      </w:r>
      <w:r w:rsidR="005C77DA">
        <w:rPr>
          <w:rFonts w:ascii="Simplified Arabic" w:hAnsi="Simplified Arabic" w:cs="Simplified Arabic" w:hint="cs"/>
          <w:sz w:val="26"/>
          <w:szCs w:val="26"/>
          <w:rtl/>
          <w:lang w:bidi="ar-EG"/>
        </w:rPr>
        <w:t>ج</w:t>
      </w:r>
      <w:r>
        <w:rPr>
          <w:rFonts w:ascii="Simplified Arabic" w:hAnsi="Simplified Arabic" w:cs="Simplified Arabic" w:hint="cs"/>
          <w:sz w:val="26"/>
          <w:szCs w:val="26"/>
          <w:rtl/>
          <w:lang w:bidi="ar-EG"/>
        </w:rPr>
        <w:t xml:space="preserve">ل </w:t>
      </w:r>
      <w:r w:rsidR="005C77DA">
        <w:rPr>
          <w:rFonts w:ascii="Simplified Arabic" w:hAnsi="Simplified Arabic" w:cs="Simplified Arabic" w:hint="cs"/>
          <w:sz w:val="26"/>
          <w:szCs w:val="26"/>
          <w:rtl/>
          <w:lang w:bidi="ar-EG"/>
        </w:rPr>
        <w:t>العرب في</w:t>
      </w:r>
      <w:r w:rsidR="001822A4">
        <w:rPr>
          <w:rFonts w:ascii="Simplified Arabic" w:hAnsi="Simplified Arabic" w:cs="Simplified Arabic" w:hint="cs"/>
          <w:sz w:val="26"/>
          <w:szCs w:val="26"/>
          <w:rtl/>
          <w:lang w:bidi="ar-EG"/>
        </w:rPr>
        <w:t xml:space="preserve"> </w:t>
      </w:r>
      <w:r>
        <w:rPr>
          <w:rFonts w:ascii="Simplified Arabic" w:hAnsi="Simplified Arabic" w:cs="Simplified Arabic" w:hint="cs"/>
          <w:sz w:val="26"/>
          <w:szCs w:val="26"/>
          <w:rtl/>
          <w:lang w:bidi="ar-EG"/>
        </w:rPr>
        <w:t>ه</w:t>
      </w:r>
      <w:r w:rsidR="001822A4">
        <w:rPr>
          <w:rFonts w:ascii="Simplified Arabic" w:hAnsi="Simplified Arabic" w:cs="Simplified Arabic" w:hint="cs"/>
          <w:sz w:val="26"/>
          <w:szCs w:val="26"/>
          <w:rtl/>
          <w:lang w:bidi="ar-EG"/>
        </w:rPr>
        <w:t>ذا الجزء من ال</w:t>
      </w:r>
      <w:r w:rsidR="00FC4B24">
        <w:rPr>
          <w:rFonts w:ascii="Simplified Arabic" w:hAnsi="Simplified Arabic" w:cs="Simplified Arabic" w:hint="cs"/>
          <w:sz w:val="26"/>
          <w:szCs w:val="26"/>
          <w:rtl/>
          <w:lang w:bidi="ar-EG"/>
        </w:rPr>
        <w:t>م</w:t>
      </w:r>
      <w:r w:rsidR="001822A4">
        <w:rPr>
          <w:rFonts w:ascii="Simplified Arabic" w:hAnsi="Simplified Arabic" w:cs="Simplified Arabic" w:hint="cs"/>
          <w:sz w:val="26"/>
          <w:szCs w:val="26"/>
          <w:rtl/>
          <w:lang w:bidi="ar-EG"/>
        </w:rPr>
        <w:t>د</w:t>
      </w:r>
      <w:r w:rsidR="00FC4B24">
        <w:rPr>
          <w:rFonts w:ascii="Simplified Arabic" w:hAnsi="Simplified Arabic" w:cs="Simplified Arabic" w:hint="cs"/>
          <w:sz w:val="26"/>
          <w:szCs w:val="26"/>
          <w:rtl/>
          <w:lang w:bidi="ar-EG"/>
        </w:rPr>
        <w:t>ينة</w:t>
      </w:r>
      <w:r>
        <w:rPr>
          <w:rFonts w:ascii="Simplified Arabic" w:hAnsi="Simplified Arabic" w:cs="Simplified Arabic" w:hint="cs"/>
          <w:sz w:val="26"/>
          <w:szCs w:val="26"/>
          <w:rtl/>
          <w:lang w:bidi="ar-EG"/>
        </w:rPr>
        <w:t>، ولم يتبق منهم سوى بضعة آلاف في مقابل نحو 80 ألف صهيوني سجل وجودهم فيها بنهاية عام 1948م</w:t>
      </w:r>
      <w:r w:rsidR="007F060A">
        <w:rPr>
          <w:rFonts w:ascii="Simplified Arabic" w:hAnsi="Simplified Arabic" w:cs="Simplified Arabic" w:hint="cs"/>
          <w:sz w:val="26"/>
          <w:szCs w:val="26"/>
          <w:rtl/>
          <w:lang w:bidi="ar-EG"/>
        </w:rPr>
        <w:t xml:space="preserve"> </w:t>
      </w:r>
      <w:r w:rsidR="00FC4B24">
        <w:rPr>
          <w:rFonts w:ascii="Simplified Arabic" w:hAnsi="Simplified Arabic" w:cs="Simplified Arabic" w:hint="cs"/>
          <w:sz w:val="26"/>
          <w:szCs w:val="26"/>
          <w:rtl/>
          <w:lang w:bidi="ar-EG"/>
        </w:rPr>
        <w:t>ب</w:t>
      </w:r>
      <w:r w:rsidR="001822A4">
        <w:rPr>
          <w:rFonts w:ascii="Simplified Arabic" w:hAnsi="Simplified Arabic" w:cs="Simplified Arabic" w:hint="cs"/>
          <w:sz w:val="26"/>
          <w:szCs w:val="26"/>
          <w:rtl/>
          <w:lang w:bidi="ar-EG"/>
        </w:rPr>
        <w:t xml:space="preserve">عد أشهر من ضمها إلى الدولة الجديدة "إسرائيل" التي </w:t>
      </w:r>
      <w:r w:rsidR="007F060A">
        <w:rPr>
          <w:rFonts w:ascii="Simplified Arabic" w:hAnsi="Simplified Arabic" w:cs="Simplified Arabic" w:hint="cs"/>
          <w:sz w:val="26"/>
          <w:szCs w:val="26"/>
          <w:rtl/>
          <w:lang w:bidi="ar-EG"/>
        </w:rPr>
        <w:t xml:space="preserve">كان قد </w:t>
      </w:r>
      <w:r w:rsidR="001822A4">
        <w:rPr>
          <w:rFonts w:ascii="Simplified Arabic" w:hAnsi="Simplified Arabic" w:cs="Simplified Arabic" w:hint="cs"/>
          <w:sz w:val="26"/>
          <w:szCs w:val="26"/>
          <w:rtl/>
          <w:lang w:bidi="ar-EG"/>
        </w:rPr>
        <w:t xml:space="preserve">أعلن قيامها </w:t>
      </w:r>
      <w:r w:rsidR="009D50BC">
        <w:rPr>
          <w:rFonts w:ascii="Simplified Arabic" w:hAnsi="Simplified Arabic" w:cs="Simplified Arabic" w:hint="cs"/>
          <w:sz w:val="26"/>
          <w:szCs w:val="26"/>
          <w:rtl/>
          <w:lang w:bidi="ar-EG"/>
        </w:rPr>
        <w:t>من</w:t>
      </w:r>
      <w:r w:rsidR="001822A4">
        <w:rPr>
          <w:rFonts w:ascii="Simplified Arabic" w:hAnsi="Simplified Arabic" w:cs="Simplified Arabic" w:hint="cs"/>
          <w:sz w:val="26"/>
          <w:szCs w:val="26"/>
          <w:rtl/>
          <w:lang w:bidi="ar-EG"/>
        </w:rPr>
        <w:t xml:space="preserve"> تل أبيب قرب ي</w:t>
      </w:r>
      <w:r w:rsidR="009D50BC">
        <w:rPr>
          <w:rFonts w:ascii="Simplified Arabic" w:hAnsi="Simplified Arabic" w:cs="Simplified Arabic" w:hint="cs"/>
          <w:sz w:val="26"/>
          <w:szCs w:val="26"/>
          <w:rtl/>
          <w:lang w:bidi="ar-EG"/>
        </w:rPr>
        <w:t>ا</w:t>
      </w:r>
      <w:r w:rsidR="001822A4">
        <w:rPr>
          <w:rFonts w:ascii="Simplified Arabic" w:hAnsi="Simplified Arabic" w:cs="Simplified Arabic" w:hint="cs"/>
          <w:sz w:val="26"/>
          <w:szCs w:val="26"/>
          <w:rtl/>
          <w:lang w:bidi="ar-EG"/>
        </w:rPr>
        <w:t xml:space="preserve">فا يوم 15 </w:t>
      </w:r>
      <w:r w:rsidR="009D50BC">
        <w:rPr>
          <w:rFonts w:ascii="Simplified Arabic" w:hAnsi="Simplified Arabic" w:cs="Simplified Arabic" w:hint="cs"/>
          <w:sz w:val="26"/>
          <w:szCs w:val="26"/>
          <w:rtl/>
          <w:lang w:bidi="ar-EG"/>
        </w:rPr>
        <w:t>مايو 1948م</w:t>
      </w:r>
      <w:r>
        <w:rPr>
          <w:rFonts w:ascii="Simplified Arabic" w:hAnsi="Simplified Arabic" w:cs="Simplified Arabic" w:hint="cs"/>
          <w:sz w:val="26"/>
          <w:szCs w:val="26"/>
          <w:rtl/>
          <w:lang w:bidi="ar-EG"/>
        </w:rPr>
        <w:t>.</w:t>
      </w:r>
    </w:p>
    <w:p w:rsidR="008B7A0A" w:rsidRDefault="00026B7C" w:rsidP="00581694">
      <w:pPr>
        <w:rPr>
          <w:rFonts w:ascii="Simplified Arabic" w:hAnsi="Simplified Arabic" w:cs="Simplified Arabic"/>
          <w:sz w:val="26"/>
          <w:szCs w:val="26"/>
          <w:rtl/>
          <w:lang w:bidi="ar-EG"/>
        </w:rPr>
      </w:pPr>
      <w:r>
        <w:rPr>
          <w:rFonts w:ascii="Simplified Arabic" w:hAnsi="Simplified Arabic" w:cs="Simplified Arabic" w:hint="cs"/>
          <w:sz w:val="26"/>
          <w:szCs w:val="26"/>
          <w:rtl/>
          <w:lang w:bidi="ar-EG"/>
        </w:rPr>
        <w:t xml:space="preserve">ومنذ ذلك الضم المخالف لقرار التقسيم، أصدرت سلطات الاحتلال الجديدة </w:t>
      </w:r>
      <w:r w:rsidR="00985F77">
        <w:rPr>
          <w:rFonts w:ascii="Simplified Arabic" w:hAnsi="Simplified Arabic" w:cs="Simplified Arabic" w:hint="cs"/>
          <w:sz w:val="26"/>
          <w:szCs w:val="26"/>
          <w:rtl/>
          <w:lang w:bidi="ar-EG"/>
        </w:rPr>
        <w:t xml:space="preserve">في غربي القدس </w:t>
      </w:r>
      <w:r>
        <w:rPr>
          <w:rFonts w:ascii="Simplified Arabic" w:hAnsi="Simplified Arabic" w:cs="Simplified Arabic" w:hint="cs"/>
          <w:sz w:val="26"/>
          <w:szCs w:val="26"/>
          <w:rtl/>
          <w:lang w:bidi="ar-EG"/>
        </w:rPr>
        <w:t xml:space="preserve">سلسلة </w:t>
      </w:r>
      <w:r w:rsidR="00276E0A">
        <w:rPr>
          <w:rFonts w:ascii="Simplified Arabic" w:hAnsi="Simplified Arabic" w:cs="Simplified Arabic" w:hint="cs"/>
          <w:sz w:val="26"/>
          <w:szCs w:val="26"/>
          <w:rtl/>
          <w:lang w:bidi="ar-EG"/>
        </w:rPr>
        <w:t>تشريعات</w:t>
      </w:r>
      <w:r>
        <w:rPr>
          <w:rFonts w:ascii="Simplified Arabic" w:hAnsi="Simplified Arabic" w:cs="Simplified Arabic" w:hint="cs"/>
          <w:sz w:val="26"/>
          <w:szCs w:val="26"/>
          <w:rtl/>
          <w:lang w:bidi="ar-EG"/>
        </w:rPr>
        <w:t xml:space="preserve"> </w:t>
      </w:r>
      <w:r w:rsidR="00985F77">
        <w:rPr>
          <w:rFonts w:ascii="Simplified Arabic" w:hAnsi="Simplified Arabic" w:cs="Simplified Arabic" w:hint="cs"/>
          <w:sz w:val="26"/>
          <w:szCs w:val="26"/>
          <w:rtl/>
          <w:lang w:bidi="ar-EG"/>
        </w:rPr>
        <w:t>ل</w:t>
      </w:r>
      <w:r w:rsidR="00276E0A">
        <w:rPr>
          <w:rFonts w:ascii="Simplified Arabic" w:hAnsi="Simplified Arabic" w:cs="Simplified Arabic" w:hint="cs"/>
          <w:sz w:val="26"/>
          <w:szCs w:val="26"/>
          <w:rtl/>
          <w:lang w:bidi="ar-EG"/>
        </w:rPr>
        <w:t>إضفاء صبغة قانوني</w:t>
      </w:r>
      <w:r>
        <w:rPr>
          <w:rFonts w:ascii="Simplified Arabic" w:hAnsi="Simplified Arabic" w:cs="Simplified Arabic" w:hint="cs"/>
          <w:sz w:val="26"/>
          <w:szCs w:val="26"/>
          <w:rtl/>
          <w:lang w:bidi="ar-EG"/>
        </w:rPr>
        <w:t xml:space="preserve">ة </w:t>
      </w:r>
      <w:r w:rsidR="00276E0A">
        <w:rPr>
          <w:rFonts w:ascii="Simplified Arabic" w:hAnsi="Simplified Arabic" w:cs="Simplified Arabic" w:hint="cs"/>
          <w:sz w:val="26"/>
          <w:szCs w:val="26"/>
          <w:rtl/>
          <w:lang w:bidi="ar-EG"/>
        </w:rPr>
        <w:t xml:space="preserve">على </w:t>
      </w:r>
      <w:r w:rsidR="00581694">
        <w:rPr>
          <w:rFonts w:ascii="Simplified Arabic" w:hAnsi="Simplified Arabic" w:cs="Simplified Arabic" w:hint="cs"/>
          <w:sz w:val="26"/>
          <w:szCs w:val="26"/>
          <w:rtl/>
          <w:lang w:bidi="ar-EG"/>
        </w:rPr>
        <w:t xml:space="preserve">جرائمها التالية. </w:t>
      </w:r>
      <w:r>
        <w:rPr>
          <w:rFonts w:ascii="Simplified Arabic" w:hAnsi="Simplified Arabic" w:cs="Simplified Arabic" w:hint="cs"/>
          <w:sz w:val="26"/>
          <w:szCs w:val="26"/>
          <w:rtl/>
          <w:lang w:bidi="ar-EG"/>
        </w:rPr>
        <w:t>من</w:t>
      </w:r>
      <w:r w:rsidR="007D7BE6">
        <w:rPr>
          <w:rFonts w:ascii="Simplified Arabic" w:hAnsi="Simplified Arabic" w:cs="Simplified Arabic" w:hint="cs"/>
          <w:sz w:val="26"/>
          <w:szCs w:val="26"/>
          <w:rtl/>
          <w:lang w:bidi="ar-EG"/>
        </w:rPr>
        <w:t xml:space="preserve"> </w:t>
      </w:r>
      <w:r>
        <w:rPr>
          <w:rFonts w:ascii="Simplified Arabic" w:hAnsi="Simplified Arabic" w:cs="Simplified Arabic" w:hint="cs"/>
          <w:sz w:val="26"/>
          <w:szCs w:val="26"/>
          <w:rtl/>
          <w:lang w:bidi="ar-EG"/>
        </w:rPr>
        <w:t>ه</w:t>
      </w:r>
      <w:r w:rsidR="007D7BE6">
        <w:rPr>
          <w:rFonts w:ascii="Simplified Arabic" w:hAnsi="Simplified Arabic" w:cs="Simplified Arabic" w:hint="cs"/>
          <w:sz w:val="26"/>
          <w:szCs w:val="26"/>
          <w:rtl/>
          <w:lang w:bidi="ar-EG"/>
        </w:rPr>
        <w:t xml:space="preserve">ذه </w:t>
      </w:r>
      <w:r>
        <w:rPr>
          <w:rFonts w:ascii="Simplified Arabic" w:hAnsi="Simplified Arabic" w:cs="Simplified Arabic" w:hint="cs"/>
          <w:sz w:val="26"/>
          <w:szCs w:val="26"/>
          <w:rtl/>
          <w:lang w:bidi="ar-EG"/>
        </w:rPr>
        <w:t>ا</w:t>
      </w:r>
      <w:r w:rsidR="007D7BE6">
        <w:rPr>
          <w:rFonts w:ascii="Simplified Arabic" w:hAnsi="Simplified Arabic" w:cs="Simplified Arabic" w:hint="cs"/>
          <w:sz w:val="26"/>
          <w:szCs w:val="26"/>
          <w:rtl/>
          <w:lang w:bidi="ar-EG"/>
        </w:rPr>
        <w:t>لقوانين</w:t>
      </w:r>
      <w:r w:rsidR="00581694">
        <w:rPr>
          <w:rFonts w:ascii="Simplified Arabic" w:hAnsi="Simplified Arabic" w:cs="Simplified Arabic" w:hint="cs"/>
          <w:sz w:val="26"/>
          <w:szCs w:val="26"/>
          <w:rtl/>
          <w:lang w:bidi="ar-EG"/>
        </w:rPr>
        <w:t>،</w:t>
      </w:r>
      <w:r w:rsidR="007D7BE6">
        <w:rPr>
          <w:rFonts w:ascii="Simplified Arabic" w:hAnsi="Simplified Arabic" w:cs="Simplified Arabic" w:hint="cs"/>
          <w:sz w:val="26"/>
          <w:szCs w:val="26"/>
          <w:rtl/>
          <w:lang w:bidi="ar-EG"/>
        </w:rPr>
        <w:t xml:space="preserve"> </w:t>
      </w:r>
      <w:r>
        <w:rPr>
          <w:rFonts w:ascii="Simplified Arabic" w:hAnsi="Simplified Arabic" w:cs="Simplified Arabic" w:hint="cs"/>
          <w:sz w:val="26"/>
          <w:szCs w:val="26"/>
          <w:rtl/>
          <w:lang w:bidi="ar-EG"/>
        </w:rPr>
        <w:t>قانون "أملاك الغائبين"</w:t>
      </w:r>
      <w:r w:rsidR="007D7BE6">
        <w:rPr>
          <w:rFonts w:ascii="Simplified Arabic" w:hAnsi="Simplified Arabic" w:cs="Simplified Arabic" w:hint="cs"/>
          <w:sz w:val="26"/>
          <w:szCs w:val="26"/>
          <w:rtl/>
          <w:lang w:bidi="ar-EG"/>
        </w:rPr>
        <w:t xml:space="preserve">، </w:t>
      </w:r>
      <w:r w:rsidR="00276E0A">
        <w:rPr>
          <w:rFonts w:ascii="Simplified Arabic" w:hAnsi="Simplified Arabic" w:cs="Simplified Arabic" w:hint="cs"/>
          <w:sz w:val="26"/>
          <w:szCs w:val="26"/>
          <w:rtl/>
          <w:lang w:bidi="ar-EG"/>
        </w:rPr>
        <w:t xml:space="preserve">وإعلان </w:t>
      </w:r>
      <w:r w:rsidR="00276E0A">
        <w:rPr>
          <w:rFonts w:ascii="Simplified Arabic" w:hAnsi="Simplified Arabic" w:cs="Simplified Arabic" w:hint="cs"/>
          <w:sz w:val="26"/>
          <w:szCs w:val="26"/>
          <w:rtl/>
          <w:lang w:bidi="ar-EG"/>
        </w:rPr>
        <w:lastRenderedPageBreak/>
        <w:t>القدس عاصمة ل</w:t>
      </w:r>
      <w:r w:rsidR="00227F1B">
        <w:rPr>
          <w:rFonts w:ascii="Simplified Arabic" w:hAnsi="Simplified Arabic" w:cs="Simplified Arabic" w:hint="cs"/>
          <w:sz w:val="26"/>
          <w:szCs w:val="26"/>
          <w:rtl/>
          <w:lang w:bidi="ar-EG"/>
        </w:rPr>
        <w:t>ـ "</w:t>
      </w:r>
      <w:r w:rsidR="00276E0A">
        <w:rPr>
          <w:rFonts w:ascii="Simplified Arabic" w:hAnsi="Simplified Arabic" w:cs="Simplified Arabic" w:hint="cs"/>
          <w:sz w:val="26"/>
          <w:szCs w:val="26"/>
          <w:rtl/>
          <w:lang w:bidi="ar-EG"/>
        </w:rPr>
        <w:t>إسرائيل</w:t>
      </w:r>
      <w:r w:rsidR="00227F1B">
        <w:rPr>
          <w:rFonts w:ascii="Simplified Arabic" w:hAnsi="Simplified Arabic" w:cs="Simplified Arabic" w:hint="cs"/>
          <w:sz w:val="26"/>
          <w:szCs w:val="26"/>
          <w:rtl/>
          <w:lang w:bidi="ar-EG"/>
        </w:rPr>
        <w:t>"</w:t>
      </w:r>
      <w:r w:rsidR="00276E0A">
        <w:rPr>
          <w:rFonts w:ascii="Simplified Arabic" w:hAnsi="Simplified Arabic" w:cs="Simplified Arabic" w:hint="cs"/>
          <w:sz w:val="26"/>
          <w:szCs w:val="26"/>
          <w:rtl/>
          <w:lang w:bidi="ar-EG"/>
        </w:rPr>
        <w:t xml:space="preserve">، بدلا من تل أبيب، </w:t>
      </w:r>
      <w:r w:rsidR="001B0EF3">
        <w:rPr>
          <w:rFonts w:ascii="Simplified Arabic" w:hAnsi="Simplified Arabic" w:cs="Simplified Arabic" w:hint="cs"/>
          <w:sz w:val="26"/>
          <w:szCs w:val="26"/>
          <w:rtl/>
          <w:lang w:bidi="ar-EG"/>
        </w:rPr>
        <w:t xml:space="preserve">وذلك </w:t>
      </w:r>
      <w:r w:rsidR="00276E0A">
        <w:rPr>
          <w:rFonts w:ascii="Simplified Arabic" w:hAnsi="Simplified Arabic" w:cs="Simplified Arabic" w:hint="cs"/>
          <w:sz w:val="26"/>
          <w:szCs w:val="26"/>
          <w:rtl/>
          <w:lang w:bidi="ar-EG"/>
        </w:rPr>
        <w:t xml:space="preserve">في </w:t>
      </w:r>
      <w:r w:rsidR="001B0EF3">
        <w:rPr>
          <w:rFonts w:ascii="Simplified Arabic" w:hAnsi="Simplified Arabic" w:cs="Simplified Arabic" w:hint="cs"/>
          <w:sz w:val="26"/>
          <w:szCs w:val="26"/>
          <w:rtl/>
          <w:lang w:bidi="ar-EG"/>
        </w:rPr>
        <w:t xml:space="preserve"> عام 1950م</w:t>
      </w:r>
      <w:r w:rsidR="00276E0A">
        <w:rPr>
          <w:rFonts w:ascii="Simplified Arabic" w:hAnsi="Simplified Arabic" w:cs="Simplified Arabic" w:hint="cs"/>
          <w:sz w:val="26"/>
          <w:szCs w:val="26"/>
          <w:rtl/>
          <w:lang w:bidi="ar-EG"/>
        </w:rPr>
        <w:t>.</w:t>
      </w:r>
      <w:r w:rsidR="00A95D60">
        <w:rPr>
          <w:rFonts w:ascii="Simplified Arabic" w:hAnsi="Simplified Arabic" w:cs="Simplified Arabic" w:hint="cs"/>
          <w:sz w:val="26"/>
          <w:szCs w:val="26"/>
          <w:rtl/>
          <w:lang w:bidi="ar-EG"/>
        </w:rPr>
        <w:t xml:space="preserve"> </w:t>
      </w:r>
      <w:r w:rsidR="00E20E64">
        <w:rPr>
          <w:rFonts w:ascii="Simplified Arabic" w:hAnsi="Simplified Arabic" w:cs="Simplified Arabic" w:hint="cs"/>
          <w:sz w:val="26"/>
          <w:szCs w:val="26"/>
          <w:rtl/>
          <w:lang w:bidi="ar-EG"/>
        </w:rPr>
        <w:t>فبموجب</w:t>
      </w:r>
      <w:r w:rsidR="00A95D60">
        <w:rPr>
          <w:rFonts w:ascii="Simplified Arabic" w:hAnsi="Simplified Arabic" w:cs="Simplified Arabic" w:hint="cs"/>
          <w:sz w:val="26"/>
          <w:szCs w:val="26"/>
          <w:rtl/>
          <w:lang w:bidi="ar-EG"/>
        </w:rPr>
        <w:t>هما</w:t>
      </w:r>
      <w:r w:rsidR="00E20E64">
        <w:rPr>
          <w:rFonts w:ascii="Simplified Arabic" w:hAnsi="Simplified Arabic" w:cs="Simplified Arabic" w:hint="cs"/>
          <w:sz w:val="26"/>
          <w:szCs w:val="26"/>
          <w:rtl/>
          <w:lang w:bidi="ar-EG"/>
        </w:rPr>
        <w:t xml:space="preserve">، صودرت جل الأملاك </w:t>
      </w:r>
      <w:r w:rsidR="00454C18">
        <w:rPr>
          <w:rFonts w:ascii="Simplified Arabic" w:hAnsi="Simplified Arabic" w:cs="Simplified Arabic" w:hint="cs"/>
          <w:sz w:val="26"/>
          <w:szCs w:val="26"/>
          <w:rtl/>
          <w:lang w:bidi="ar-EG"/>
        </w:rPr>
        <w:t xml:space="preserve">التي تركها </w:t>
      </w:r>
      <w:r w:rsidR="00227F1B">
        <w:rPr>
          <w:rFonts w:ascii="Simplified Arabic" w:hAnsi="Simplified Arabic" w:cs="Simplified Arabic" w:hint="cs"/>
          <w:sz w:val="26"/>
          <w:szCs w:val="26"/>
          <w:rtl/>
          <w:lang w:bidi="ar-EG"/>
        </w:rPr>
        <w:t>الشهداء و</w:t>
      </w:r>
      <w:r w:rsidR="00454C18">
        <w:rPr>
          <w:rFonts w:ascii="Simplified Arabic" w:hAnsi="Simplified Arabic" w:cs="Simplified Arabic" w:hint="cs"/>
          <w:sz w:val="26"/>
          <w:szCs w:val="26"/>
          <w:rtl/>
          <w:lang w:bidi="ar-EG"/>
        </w:rPr>
        <w:t xml:space="preserve">المهجرون الفلسطينيون، الذين أصبحوا "لاجئين" في باقي أراضي فلسطين وفي الأراضي العربية المجاورة، بحجة كونهم </w:t>
      </w:r>
      <w:r w:rsidR="00227F1B">
        <w:rPr>
          <w:rFonts w:ascii="Simplified Arabic" w:hAnsi="Simplified Arabic" w:cs="Simplified Arabic" w:hint="cs"/>
          <w:sz w:val="26"/>
          <w:szCs w:val="26"/>
          <w:rtl/>
          <w:lang w:bidi="ar-EG"/>
        </w:rPr>
        <w:t>"</w:t>
      </w:r>
      <w:r w:rsidR="00454C18">
        <w:rPr>
          <w:rFonts w:ascii="Simplified Arabic" w:hAnsi="Simplified Arabic" w:cs="Simplified Arabic" w:hint="cs"/>
          <w:sz w:val="26"/>
          <w:szCs w:val="26"/>
          <w:rtl/>
          <w:lang w:bidi="ar-EG"/>
        </w:rPr>
        <w:t>غائبين</w:t>
      </w:r>
      <w:r w:rsidR="00227F1B">
        <w:rPr>
          <w:rFonts w:ascii="Simplified Arabic" w:hAnsi="Simplified Arabic" w:cs="Simplified Arabic" w:hint="cs"/>
          <w:sz w:val="26"/>
          <w:szCs w:val="26"/>
          <w:rtl/>
          <w:lang w:bidi="ar-EG"/>
        </w:rPr>
        <w:t>"</w:t>
      </w:r>
      <w:r w:rsidR="00454C18">
        <w:rPr>
          <w:rFonts w:ascii="Simplified Arabic" w:hAnsi="Simplified Arabic" w:cs="Simplified Arabic" w:hint="cs"/>
          <w:sz w:val="26"/>
          <w:szCs w:val="26"/>
          <w:rtl/>
          <w:lang w:bidi="ar-EG"/>
        </w:rPr>
        <w:t>، وتحولت هذه الأ</w:t>
      </w:r>
      <w:r w:rsidR="008C3DE8">
        <w:rPr>
          <w:rFonts w:ascii="Simplified Arabic" w:hAnsi="Simplified Arabic" w:cs="Simplified Arabic" w:hint="cs"/>
          <w:sz w:val="26"/>
          <w:szCs w:val="26"/>
          <w:rtl/>
          <w:lang w:bidi="ar-EG"/>
        </w:rPr>
        <w:t xml:space="preserve">ملاك إلى أملاك لحكومة الاحتلال </w:t>
      </w:r>
      <w:r w:rsidR="00227F1B">
        <w:rPr>
          <w:rFonts w:ascii="Simplified Arabic" w:hAnsi="Simplified Arabic" w:cs="Simplified Arabic" w:hint="cs"/>
          <w:sz w:val="26"/>
          <w:szCs w:val="26"/>
          <w:rtl/>
          <w:lang w:bidi="ar-EG"/>
        </w:rPr>
        <w:t>(</w:t>
      </w:r>
      <w:r w:rsidR="008C3DE8">
        <w:rPr>
          <w:rFonts w:ascii="Simplified Arabic" w:hAnsi="Simplified Arabic" w:cs="Simplified Arabic" w:hint="cs"/>
          <w:sz w:val="26"/>
          <w:szCs w:val="26"/>
          <w:rtl/>
          <w:lang w:bidi="ar-EG"/>
        </w:rPr>
        <w:t>رغم أن اليهود لم يكونوا يملكون سوى 4% فقط من مجمل القدس مع بدء الاحتلال البريطاني عام 1917م</w:t>
      </w:r>
      <w:r w:rsidR="00227F1B">
        <w:rPr>
          <w:rFonts w:ascii="Simplified Arabic" w:hAnsi="Simplified Arabic" w:cs="Simplified Arabic" w:hint="cs"/>
          <w:sz w:val="26"/>
          <w:szCs w:val="26"/>
          <w:rtl/>
          <w:lang w:bidi="ar-EG"/>
        </w:rPr>
        <w:t>)</w:t>
      </w:r>
      <w:r w:rsidR="008C3DE8">
        <w:rPr>
          <w:rFonts w:ascii="Simplified Arabic" w:hAnsi="Simplified Arabic" w:cs="Simplified Arabic" w:hint="cs"/>
          <w:sz w:val="26"/>
          <w:szCs w:val="26"/>
          <w:rtl/>
          <w:lang w:bidi="ar-EG"/>
        </w:rPr>
        <w:t>.</w:t>
      </w:r>
      <w:r w:rsidR="008B7A0A">
        <w:rPr>
          <w:rFonts w:ascii="Simplified Arabic" w:hAnsi="Simplified Arabic" w:cs="Simplified Arabic" w:hint="cs"/>
          <w:sz w:val="26"/>
          <w:szCs w:val="26"/>
          <w:rtl/>
          <w:lang w:bidi="ar-EG"/>
        </w:rPr>
        <w:t xml:space="preserve"> </w:t>
      </w:r>
      <w:r w:rsidR="00AA141A">
        <w:rPr>
          <w:rFonts w:ascii="Simplified Arabic" w:hAnsi="Simplified Arabic" w:cs="Simplified Arabic" w:hint="cs"/>
          <w:sz w:val="26"/>
          <w:szCs w:val="26"/>
          <w:rtl/>
          <w:lang w:bidi="ar-EG"/>
        </w:rPr>
        <w:t xml:space="preserve">كما </w:t>
      </w:r>
      <w:r w:rsidR="008B7A0A">
        <w:rPr>
          <w:rFonts w:ascii="Simplified Arabic" w:hAnsi="Simplified Arabic" w:cs="Simplified Arabic" w:hint="cs"/>
          <w:sz w:val="26"/>
          <w:szCs w:val="26"/>
          <w:rtl/>
          <w:lang w:bidi="ar-EG"/>
        </w:rPr>
        <w:t xml:space="preserve">نقلت معظم مؤسسات الدولة </w:t>
      </w:r>
      <w:r w:rsidR="00227F1B">
        <w:rPr>
          <w:rFonts w:ascii="Simplified Arabic" w:hAnsi="Simplified Arabic" w:cs="Simplified Arabic" w:hint="cs"/>
          <w:sz w:val="26"/>
          <w:szCs w:val="26"/>
          <w:rtl/>
          <w:lang w:bidi="ar-EG"/>
        </w:rPr>
        <w:t xml:space="preserve">الجديدة </w:t>
      </w:r>
      <w:r w:rsidR="00AA141A">
        <w:rPr>
          <w:rFonts w:ascii="Simplified Arabic" w:hAnsi="Simplified Arabic" w:cs="Simplified Arabic" w:hint="cs"/>
          <w:sz w:val="26"/>
          <w:szCs w:val="26"/>
          <w:rtl/>
          <w:lang w:bidi="ar-EG"/>
        </w:rPr>
        <w:t>إلى غربي القدس</w:t>
      </w:r>
      <w:r w:rsidR="008B7A0A">
        <w:rPr>
          <w:rFonts w:ascii="Simplified Arabic" w:hAnsi="Simplified Arabic" w:cs="Simplified Arabic" w:hint="cs"/>
          <w:sz w:val="26"/>
          <w:szCs w:val="26"/>
          <w:rtl/>
          <w:lang w:bidi="ar-EG"/>
        </w:rPr>
        <w:t>.</w:t>
      </w:r>
    </w:p>
    <w:p w:rsidR="00587343" w:rsidRDefault="00587343" w:rsidP="00581694">
      <w:pPr>
        <w:rPr>
          <w:rFonts w:ascii="Simplified Arabic" w:hAnsi="Simplified Arabic" w:cs="Simplified Arabic"/>
          <w:sz w:val="26"/>
          <w:szCs w:val="26"/>
          <w:rtl/>
          <w:lang w:bidi="ar-EG"/>
        </w:rPr>
      </w:pPr>
      <w:r>
        <w:rPr>
          <w:rFonts w:ascii="Simplified Arabic" w:hAnsi="Simplified Arabic" w:cs="Simplified Arabic" w:hint="cs"/>
          <w:sz w:val="26"/>
          <w:szCs w:val="26"/>
          <w:rtl/>
          <w:lang w:bidi="ar-EG"/>
        </w:rPr>
        <w:t xml:space="preserve">ورغم تطبيق قانون "التعويض" على الأملاك </w:t>
      </w:r>
      <w:r w:rsidR="00160A60">
        <w:rPr>
          <w:rFonts w:ascii="Simplified Arabic" w:hAnsi="Simplified Arabic" w:cs="Simplified Arabic" w:hint="cs"/>
          <w:sz w:val="26"/>
          <w:szCs w:val="26"/>
          <w:rtl/>
          <w:lang w:bidi="ar-EG"/>
        </w:rPr>
        <w:t>الفلسطينية ال</w:t>
      </w:r>
      <w:r>
        <w:rPr>
          <w:rFonts w:ascii="Simplified Arabic" w:hAnsi="Simplified Arabic" w:cs="Simplified Arabic" w:hint="cs"/>
          <w:sz w:val="26"/>
          <w:szCs w:val="26"/>
          <w:rtl/>
          <w:lang w:bidi="ar-EG"/>
        </w:rPr>
        <w:t>مصادر</w:t>
      </w:r>
      <w:r w:rsidR="00160A60">
        <w:rPr>
          <w:rFonts w:ascii="Simplified Arabic" w:hAnsi="Simplified Arabic" w:cs="Simplified Arabic" w:hint="cs"/>
          <w:sz w:val="26"/>
          <w:szCs w:val="26"/>
          <w:rtl/>
          <w:lang w:bidi="ar-EG"/>
        </w:rPr>
        <w:t>ة</w:t>
      </w:r>
      <w:r>
        <w:rPr>
          <w:rFonts w:ascii="Simplified Arabic" w:hAnsi="Simplified Arabic" w:cs="Simplified Arabic" w:hint="cs"/>
          <w:sz w:val="26"/>
          <w:szCs w:val="26"/>
          <w:rtl/>
          <w:lang w:bidi="ar-EG"/>
        </w:rPr>
        <w:t>، فإنه اقتصر على الحاضرين، دون "الغائبين"، كما اعتبر التعويض إجباريا وحرمهم حق استعادة ممتلكاتهم</w:t>
      </w:r>
      <w:r w:rsidR="00581694">
        <w:rPr>
          <w:rFonts w:ascii="Simplified Arabic" w:hAnsi="Simplified Arabic" w:cs="Simplified Arabic" w:hint="cs"/>
          <w:sz w:val="26"/>
          <w:szCs w:val="26"/>
          <w:rtl/>
          <w:lang w:bidi="ar-EG"/>
        </w:rPr>
        <w:t>،</w:t>
      </w:r>
      <w:r>
        <w:rPr>
          <w:rFonts w:ascii="Simplified Arabic" w:hAnsi="Simplified Arabic" w:cs="Simplified Arabic" w:hint="cs"/>
          <w:sz w:val="26"/>
          <w:szCs w:val="26"/>
          <w:rtl/>
          <w:lang w:bidi="ar-EG"/>
        </w:rPr>
        <w:t xml:space="preserve"> أو حتى استئجارها</w:t>
      </w:r>
      <w:r w:rsidR="00581694">
        <w:rPr>
          <w:rFonts w:ascii="Simplified Arabic" w:hAnsi="Simplified Arabic" w:cs="Simplified Arabic" w:hint="cs"/>
          <w:sz w:val="26"/>
          <w:szCs w:val="26"/>
          <w:rtl/>
          <w:lang w:bidi="ar-EG"/>
        </w:rPr>
        <w:t>.</w:t>
      </w:r>
    </w:p>
    <w:p w:rsidR="00D21742" w:rsidRDefault="00D21742" w:rsidP="00581694">
      <w:pPr>
        <w:rPr>
          <w:rFonts w:ascii="Simplified Arabic" w:hAnsi="Simplified Arabic" w:cs="Simplified Arabic"/>
          <w:sz w:val="26"/>
          <w:szCs w:val="26"/>
          <w:rtl/>
          <w:lang w:bidi="ar-EG"/>
        </w:rPr>
      </w:pPr>
    </w:p>
    <w:p w:rsidR="00227F1B" w:rsidRPr="00586E22" w:rsidRDefault="00566AAD" w:rsidP="00566AAD">
      <w:pPr>
        <w:rPr>
          <w:rFonts w:ascii="Simplified Arabic" w:hAnsi="Simplified Arabic" w:cs="Simplified Arabic"/>
          <w:b/>
          <w:bCs/>
          <w:sz w:val="26"/>
          <w:szCs w:val="26"/>
          <w:rtl/>
          <w:lang w:bidi="ar-EG"/>
        </w:rPr>
      </w:pPr>
      <w:r w:rsidRPr="00586E22">
        <w:rPr>
          <w:rFonts w:ascii="Simplified Arabic" w:hAnsi="Simplified Arabic" w:cs="Simplified Arabic" w:hint="cs"/>
          <w:b/>
          <w:bCs/>
          <w:sz w:val="26"/>
          <w:szCs w:val="26"/>
          <w:rtl/>
          <w:lang w:bidi="ar-EG"/>
        </w:rPr>
        <w:t>التهويد في</w:t>
      </w:r>
      <w:r w:rsidR="00227F1B" w:rsidRPr="00586E22">
        <w:rPr>
          <w:rFonts w:ascii="Simplified Arabic" w:hAnsi="Simplified Arabic" w:cs="Simplified Arabic" w:hint="cs"/>
          <w:b/>
          <w:bCs/>
          <w:sz w:val="26"/>
          <w:szCs w:val="26"/>
          <w:rtl/>
          <w:lang w:bidi="ar-EG"/>
        </w:rPr>
        <w:t xml:space="preserve"> غربي القدس</w:t>
      </w:r>
      <w:r w:rsidR="00C62608">
        <w:rPr>
          <w:rFonts w:ascii="Simplified Arabic" w:hAnsi="Simplified Arabic" w:cs="Simplified Arabic" w:hint="cs"/>
          <w:b/>
          <w:bCs/>
          <w:sz w:val="26"/>
          <w:szCs w:val="26"/>
          <w:rtl/>
          <w:lang w:bidi="ar-EG"/>
        </w:rPr>
        <w:t xml:space="preserve">  (جدول1)</w:t>
      </w:r>
    </w:p>
    <w:tbl>
      <w:tblPr>
        <w:tblStyle w:val="TableGrid"/>
        <w:bidiVisual/>
        <w:tblW w:w="0" w:type="auto"/>
        <w:tblLook w:val="04A0" w:firstRow="1" w:lastRow="0" w:firstColumn="1" w:lastColumn="0" w:noHBand="0" w:noVBand="1"/>
      </w:tblPr>
      <w:tblGrid>
        <w:gridCol w:w="1717"/>
        <w:gridCol w:w="1756"/>
        <w:gridCol w:w="1535"/>
        <w:gridCol w:w="1757"/>
        <w:gridCol w:w="1757"/>
      </w:tblGrid>
      <w:tr w:rsidR="005E581A" w:rsidRPr="00C62608" w:rsidTr="005E581A">
        <w:tc>
          <w:tcPr>
            <w:tcW w:w="1717" w:type="dxa"/>
            <w:shd w:val="pct5" w:color="auto" w:fill="auto"/>
          </w:tcPr>
          <w:p w:rsidR="005E581A" w:rsidRPr="00C62608" w:rsidRDefault="005E581A" w:rsidP="007D08F8">
            <w:pPr>
              <w:rPr>
                <w:rFonts w:ascii="Simplified Arabic" w:hAnsi="Simplified Arabic" w:cs="Simplified Arabic"/>
                <w:sz w:val="26"/>
                <w:szCs w:val="26"/>
                <w:rtl/>
                <w:lang w:bidi="ar-EG"/>
              </w:rPr>
            </w:pPr>
            <w:r w:rsidRPr="00C62608">
              <w:rPr>
                <w:rFonts w:ascii="Simplified Arabic" w:hAnsi="Simplified Arabic" w:cs="Simplified Arabic" w:hint="cs"/>
                <w:sz w:val="26"/>
                <w:szCs w:val="26"/>
                <w:rtl/>
                <w:lang w:bidi="ar-EG"/>
              </w:rPr>
              <w:t>العام</w:t>
            </w:r>
          </w:p>
        </w:tc>
        <w:tc>
          <w:tcPr>
            <w:tcW w:w="1756" w:type="dxa"/>
          </w:tcPr>
          <w:p w:rsidR="005E581A" w:rsidRPr="00C62608" w:rsidRDefault="005E581A" w:rsidP="007D08F8">
            <w:pPr>
              <w:rPr>
                <w:rFonts w:ascii="Simplified Arabic" w:hAnsi="Simplified Arabic" w:cs="Simplified Arabic"/>
                <w:sz w:val="26"/>
                <w:szCs w:val="26"/>
                <w:rtl/>
                <w:lang w:bidi="ar-EG"/>
              </w:rPr>
            </w:pPr>
            <w:r w:rsidRPr="00C62608">
              <w:rPr>
                <w:rFonts w:ascii="Simplified Arabic" w:hAnsi="Simplified Arabic" w:cs="Simplified Arabic" w:hint="cs"/>
                <w:sz w:val="26"/>
                <w:szCs w:val="26"/>
                <w:rtl/>
                <w:lang w:bidi="ar-EG"/>
              </w:rPr>
              <w:t>1948م (قبل الحرب)</w:t>
            </w:r>
          </w:p>
        </w:tc>
        <w:tc>
          <w:tcPr>
            <w:tcW w:w="1535" w:type="dxa"/>
          </w:tcPr>
          <w:p w:rsidR="005E581A" w:rsidRPr="00C62608" w:rsidRDefault="005E581A" w:rsidP="005E581A">
            <w:pPr>
              <w:rPr>
                <w:rFonts w:ascii="Simplified Arabic" w:hAnsi="Simplified Arabic" w:cs="Simplified Arabic"/>
                <w:sz w:val="26"/>
                <w:szCs w:val="26"/>
                <w:rtl/>
                <w:lang w:bidi="ar-EG"/>
              </w:rPr>
            </w:pPr>
            <w:r w:rsidRPr="00C62608">
              <w:rPr>
                <w:rFonts w:ascii="Simplified Arabic" w:hAnsi="Simplified Arabic" w:cs="Simplified Arabic" w:hint="cs"/>
                <w:sz w:val="26"/>
                <w:szCs w:val="26"/>
                <w:rtl/>
                <w:lang w:bidi="ar-EG"/>
              </w:rPr>
              <w:t>1948م (بعد الحرب)</w:t>
            </w:r>
          </w:p>
        </w:tc>
        <w:tc>
          <w:tcPr>
            <w:tcW w:w="1757" w:type="dxa"/>
          </w:tcPr>
          <w:p w:rsidR="005E581A" w:rsidRPr="00C62608" w:rsidRDefault="005E581A" w:rsidP="007D08F8">
            <w:pPr>
              <w:rPr>
                <w:rFonts w:ascii="Simplified Arabic" w:hAnsi="Simplified Arabic" w:cs="Simplified Arabic"/>
                <w:sz w:val="26"/>
                <w:szCs w:val="26"/>
                <w:rtl/>
                <w:lang w:bidi="ar-EG"/>
              </w:rPr>
            </w:pPr>
            <w:r w:rsidRPr="00C62608">
              <w:rPr>
                <w:rFonts w:ascii="Simplified Arabic" w:hAnsi="Simplified Arabic" w:cs="Simplified Arabic" w:hint="cs"/>
                <w:sz w:val="26"/>
                <w:szCs w:val="26"/>
                <w:rtl/>
                <w:lang w:bidi="ar-EG"/>
              </w:rPr>
              <w:t>1967م</w:t>
            </w:r>
          </w:p>
        </w:tc>
        <w:tc>
          <w:tcPr>
            <w:tcW w:w="1757" w:type="dxa"/>
          </w:tcPr>
          <w:p w:rsidR="005E581A" w:rsidRPr="00C62608" w:rsidRDefault="005E581A" w:rsidP="007D08F8">
            <w:pPr>
              <w:rPr>
                <w:rFonts w:ascii="Simplified Arabic" w:hAnsi="Simplified Arabic" w:cs="Simplified Arabic"/>
                <w:sz w:val="26"/>
                <w:szCs w:val="26"/>
                <w:rtl/>
                <w:lang w:bidi="ar-EG"/>
              </w:rPr>
            </w:pPr>
            <w:r w:rsidRPr="00C62608">
              <w:rPr>
                <w:rFonts w:ascii="Simplified Arabic" w:hAnsi="Simplified Arabic" w:cs="Simplified Arabic" w:hint="cs"/>
                <w:sz w:val="26"/>
                <w:szCs w:val="26"/>
                <w:rtl/>
                <w:lang w:bidi="ar-EG"/>
              </w:rPr>
              <w:t>1994م</w:t>
            </w:r>
          </w:p>
        </w:tc>
      </w:tr>
      <w:tr w:rsidR="005E581A" w:rsidRPr="00C62608" w:rsidTr="005E581A">
        <w:tc>
          <w:tcPr>
            <w:tcW w:w="1717" w:type="dxa"/>
            <w:shd w:val="pct5" w:color="auto" w:fill="auto"/>
          </w:tcPr>
          <w:p w:rsidR="005E581A" w:rsidRPr="00C62608" w:rsidRDefault="005E581A" w:rsidP="007D08F8">
            <w:pPr>
              <w:rPr>
                <w:rFonts w:ascii="Simplified Arabic" w:hAnsi="Simplified Arabic" w:cs="Simplified Arabic"/>
                <w:sz w:val="26"/>
                <w:szCs w:val="26"/>
                <w:rtl/>
                <w:lang w:bidi="ar-EG"/>
              </w:rPr>
            </w:pPr>
            <w:r w:rsidRPr="00C62608">
              <w:rPr>
                <w:rFonts w:ascii="Simplified Arabic" w:hAnsi="Simplified Arabic" w:cs="Simplified Arabic" w:hint="cs"/>
                <w:sz w:val="26"/>
                <w:szCs w:val="26"/>
                <w:rtl/>
                <w:lang w:bidi="ar-EG"/>
              </w:rPr>
              <w:t>المساحة</w:t>
            </w:r>
          </w:p>
        </w:tc>
        <w:tc>
          <w:tcPr>
            <w:tcW w:w="1756" w:type="dxa"/>
          </w:tcPr>
          <w:p w:rsidR="005E581A" w:rsidRPr="00C62608" w:rsidRDefault="005E581A" w:rsidP="007D08F8">
            <w:pPr>
              <w:rPr>
                <w:rFonts w:ascii="Simplified Arabic" w:hAnsi="Simplified Arabic" w:cs="Simplified Arabic"/>
                <w:sz w:val="26"/>
                <w:szCs w:val="26"/>
                <w:rtl/>
                <w:lang w:bidi="ar-EG"/>
              </w:rPr>
            </w:pPr>
            <w:r w:rsidRPr="00C62608">
              <w:rPr>
                <w:rFonts w:ascii="Simplified Arabic" w:hAnsi="Simplified Arabic" w:cs="Simplified Arabic" w:hint="cs"/>
                <w:sz w:val="26"/>
                <w:szCs w:val="26"/>
                <w:rtl/>
                <w:lang w:bidi="ar-EG"/>
              </w:rPr>
              <w:t>16 كم مربعا</w:t>
            </w:r>
          </w:p>
        </w:tc>
        <w:tc>
          <w:tcPr>
            <w:tcW w:w="1535" w:type="dxa"/>
          </w:tcPr>
          <w:p w:rsidR="005E581A" w:rsidRPr="00C62608" w:rsidRDefault="005E581A" w:rsidP="007D08F8">
            <w:pPr>
              <w:rPr>
                <w:rFonts w:ascii="Simplified Arabic" w:hAnsi="Simplified Arabic" w:cs="Simplified Arabic"/>
                <w:sz w:val="26"/>
                <w:szCs w:val="26"/>
                <w:rtl/>
                <w:lang w:bidi="ar-EG"/>
              </w:rPr>
            </w:pPr>
            <w:r w:rsidRPr="00C62608">
              <w:rPr>
                <w:rFonts w:ascii="Simplified Arabic" w:hAnsi="Simplified Arabic" w:cs="Simplified Arabic" w:hint="cs"/>
                <w:sz w:val="26"/>
                <w:szCs w:val="26"/>
                <w:rtl/>
                <w:lang w:bidi="ar-EG"/>
              </w:rPr>
              <w:t>16 كم مربعا</w:t>
            </w:r>
          </w:p>
        </w:tc>
        <w:tc>
          <w:tcPr>
            <w:tcW w:w="1757" w:type="dxa"/>
          </w:tcPr>
          <w:p w:rsidR="005E581A" w:rsidRPr="00C62608" w:rsidRDefault="005E581A" w:rsidP="007D08F8">
            <w:pPr>
              <w:rPr>
                <w:rFonts w:ascii="Simplified Arabic" w:hAnsi="Simplified Arabic" w:cs="Simplified Arabic"/>
                <w:sz w:val="26"/>
                <w:szCs w:val="26"/>
                <w:rtl/>
                <w:lang w:bidi="ar-EG"/>
              </w:rPr>
            </w:pPr>
            <w:r w:rsidRPr="00C62608">
              <w:rPr>
                <w:rFonts w:ascii="Simplified Arabic" w:hAnsi="Simplified Arabic" w:cs="Simplified Arabic" w:hint="cs"/>
                <w:sz w:val="26"/>
                <w:szCs w:val="26"/>
                <w:rtl/>
                <w:lang w:bidi="ar-EG"/>
              </w:rPr>
              <w:t>38 كم مربعا</w:t>
            </w:r>
          </w:p>
        </w:tc>
        <w:tc>
          <w:tcPr>
            <w:tcW w:w="1757" w:type="dxa"/>
          </w:tcPr>
          <w:p w:rsidR="005E581A" w:rsidRPr="00C62608" w:rsidRDefault="005E581A" w:rsidP="007D08F8">
            <w:pPr>
              <w:rPr>
                <w:rFonts w:ascii="Simplified Arabic" w:hAnsi="Simplified Arabic" w:cs="Simplified Arabic"/>
                <w:sz w:val="26"/>
                <w:szCs w:val="26"/>
                <w:rtl/>
                <w:lang w:bidi="ar-EG"/>
              </w:rPr>
            </w:pPr>
            <w:r w:rsidRPr="00C62608">
              <w:rPr>
                <w:rFonts w:ascii="Simplified Arabic" w:hAnsi="Simplified Arabic" w:cs="Simplified Arabic" w:hint="cs"/>
                <w:sz w:val="26"/>
                <w:szCs w:val="26"/>
                <w:rtl/>
                <w:lang w:bidi="ar-EG"/>
              </w:rPr>
              <w:t>52 كم مربعا</w:t>
            </w:r>
          </w:p>
        </w:tc>
      </w:tr>
      <w:tr w:rsidR="005E581A" w:rsidRPr="00C62608" w:rsidTr="005E581A">
        <w:tc>
          <w:tcPr>
            <w:tcW w:w="1717" w:type="dxa"/>
            <w:shd w:val="pct5" w:color="auto" w:fill="auto"/>
          </w:tcPr>
          <w:p w:rsidR="005E581A" w:rsidRPr="00C62608" w:rsidRDefault="005E581A" w:rsidP="005E581A">
            <w:pPr>
              <w:rPr>
                <w:rFonts w:ascii="Simplified Arabic" w:hAnsi="Simplified Arabic" w:cs="Simplified Arabic"/>
                <w:sz w:val="26"/>
                <w:szCs w:val="26"/>
                <w:rtl/>
                <w:lang w:bidi="ar-EG"/>
              </w:rPr>
            </w:pPr>
            <w:r w:rsidRPr="00C62608">
              <w:rPr>
                <w:rFonts w:ascii="Simplified Arabic" w:hAnsi="Simplified Arabic" w:cs="Simplified Arabic" w:hint="cs"/>
                <w:sz w:val="26"/>
                <w:szCs w:val="26"/>
                <w:rtl/>
                <w:lang w:bidi="ar-EG"/>
              </w:rPr>
              <w:t xml:space="preserve">عدد اليهود </w:t>
            </w:r>
          </w:p>
        </w:tc>
        <w:tc>
          <w:tcPr>
            <w:tcW w:w="1756" w:type="dxa"/>
          </w:tcPr>
          <w:p w:rsidR="005E581A" w:rsidRPr="00C62608" w:rsidRDefault="005E581A" w:rsidP="007D08F8">
            <w:pPr>
              <w:rPr>
                <w:rFonts w:ascii="Simplified Arabic" w:hAnsi="Simplified Arabic" w:cs="Simplified Arabic"/>
                <w:sz w:val="26"/>
                <w:szCs w:val="26"/>
                <w:rtl/>
                <w:lang w:bidi="ar-EG"/>
              </w:rPr>
            </w:pPr>
            <w:r w:rsidRPr="00C62608">
              <w:rPr>
                <w:rFonts w:ascii="Simplified Arabic" w:hAnsi="Simplified Arabic" w:cs="Simplified Arabic" w:hint="cs"/>
                <w:sz w:val="26"/>
                <w:szCs w:val="26"/>
                <w:rtl/>
                <w:lang w:bidi="ar-EG"/>
              </w:rPr>
              <w:t>70 ألفا</w:t>
            </w:r>
          </w:p>
        </w:tc>
        <w:tc>
          <w:tcPr>
            <w:tcW w:w="1535" w:type="dxa"/>
          </w:tcPr>
          <w:p w:rsidR="005E581A" w:rsidRPr="00C62608" w:rsidRDefault="00581694" w:rsidP="007D08F8">
            <w:pPr>
              <w:rPr>
                <w:rFonts w:ascii="Simplified Arabic" w:hAnsi="Simplified Arabic" w:cs="Simplified Arabic"/>
                <w:sz w:val="26"/>
                <w:szCs w:val="26"/>
                <w:rtl/>
                <w:lang w:bidi="ar-EG"/>
              </w:rPr>
            </w:pPr>
            <w:r>
              <w:rPr>
                <w:rFonts w:ascii="Simplified Arabic" w:hAnsi="Simplified Arabic" w:cs="Simplified Arabic" w:hint="cs"/>
                <w:sz w:val="26"/>
                <w:szCs w:val="26"/>
                <w:rtl/>
                <w:lang w:bidi="ar-EG"/>
              </w:rPr>
              <w:t>8</w:t>
            </w:r>
            <w:r w:rsidR="005E581A" w:rsidRPr="00C62608">
              <w:rPr>
                <w:rFonts w:ascii="Simplified Arabic" w:hAnsi="Simplified Arabic" w:cs="Simplified Arabic" w:hint="cs"/>
                <w:sz w:val="26"/>
                <w:szCs w:val="26"/>
                <w:rtl/>
                <w:lang w:bidi="ar-EG"/>
              </w:rPr>
              <w:t>0 ألفا</w:t>
            </w:r>
          </w:p>
        </w:tc>
        <w:tc>
          <w:tcPr>
            <w:tcW w:w="1757" w:type="dxa"/>
          </w:tcPr>
          <w:p w:rsidR="005E581A" w:rsidRPr="00C62608" w:rsidRDefault="005E581A" w:rsidP="007D08F8">
            <w:pPr>
              <w:rPr>
                <w:rFonts w:ascii="Simplified Arabic" w:hAnsi="Simplified Arabic" w:cs="Simplified Arabic"/>
                <w:sz w:val="26"/>
                <w:szCs w:val="26"/>
                <w:rtl/>
                <w:lang w:bidi="ar-EG"/>
              </w:rPr>
            </w:pPr>
            <w:r w:rsidRPr="00C62608">
              <w:rPr>
                <w:rFonts w:ascii="Simplified Arabic" w:hAnsi="Simplified Arabic" w:cs="Simplified Arabic" w:hint="cs"/>
                <w:sz w:val="26"/>
                <w:szCs w:val="26"/>
                <w:rtl/>
                <w:lang w:bidi="ar-EG"/>
              </w:rPr>
              <w:t>197 ألفا</w:t>
            </w:r>
            <w:r w:rsidR="00994286">
              <w:rPr>
                <w:rFonts w:ascii="Simplified Arabic" w:hAnsi="Simplified Arabic" w:cs="Simplified Arabic" w:hint="cs"/>
                <w:sz w:val="26"/>
                <w:szCs w:val="26"/>
                <w:rtl/>
                <w:lang w:bidi="ar-EG"/>
              </w:rPr>
              <w:t xml:space="preserve"> </w:t>
            </w:r>
          </w:p>
        </w:tc>
        <w:tc>
          <w:tcPr>
            <w:tcW w:w="1757" w:type="dxa"/>
          </w:tcPr>
          <w:p w:rsidR="005E581A" w:rsidRPr="00C62608" w:rsidRDefault="005E581A" w:rsidP="007D08F8">
            <w:pPr>
              <w:rPr>
                <w:rFonts w:ascii="Simplified Arabic" w:hAnsi="Simplified Arabic" w:cs="Simplified Arabic"/>
                <w:sz w:val="26"/>
                <w:szCs w:val="26"/>
                <w:rtl/>
                <w:lang w:bidi="ar-EG"/>
              </w:rPr>
            </w:pPr>
            <w:r w:rsidRPr="00C62608">
              <w:rPr>
                <w:rFonts w:ascii="Simplified Arabic" w:hAnsi="Simplified Arabic" w:cs="Simplified Arabic" w:hint="cs"/>
                <w:sz w:val="26"/>
                <w:szCs w:val="26"/>
                <w:rtl/>
                <w:lang w:bidi="ar-EG"/>
              </w:rPr>
              <w:t>411 ألفا</w:t>
            </w:r>
            <w:r w:rsidR="00994286">
              <w:rPr>
                <w:rFonts w:ascii="Simplified Arabic" w:hAnsi="Simplified Arabic" w:cs="Simplified Arabic" w:hint="cs"/>
                <w:sz w:val="26"/>
                <w:szCs w:val="26"/>
                <w:rtl/>
                <w:lang w:bidi="ar-EG"/>
              </w:rPr>
              <w:t xml:space="preserve"> (في </w:t>
            </w:r>
            <w:r w:rsidR="00581694" w:rsidRPr="00C62608">
              <w:rPr>
                <w:rFonts w:ascii="Simplified Arabic" w:hAnsi="Simplified Arabic" w:cs="Simplified Arabic" w:hint="cs"/>
                <w:sz w:val="26"/>
                <w:szCs w:val="26"/>
                <w:rtl/>
                <w:lang w:bidi="ar-EG"/>
              </w:rPr>
              <w:t xml:space="preserve">كامل </w:t>
            </w:r>
            <w:r w:rsidR="00994286">
              <w:rPr>
                <w:rFonts w:ascii="Simplified Arabic" w:hAnsi="Simplified Arabic" w:cs="Simplified Arabic" w:hint="cs"/>
                <w:sz w:val="26"/>
                <w:szCs w:val="26"/>
                <w:rtl/>
                <w:lang w:bidi="ar-EG"/>
              </w:rPr>
              <w:t>القدس)</w:t>
            </w:r>
          </w:p>
        </w:tc>
      </w:tr>
      <w:tr w:rsidR="005E581A" w:rsidRPr="00C62608" w:rsidTr="005E581A">
        <w:tc>
          <w:tcPr>
            <w:tcW w:w="1717" w:type="dxa"/>
            <w:shd w:val="pct5" w:color="auto" w:fill="auto"/>
          </w:tcPr>
          <w:p w:rsidR="005E581A" w:rsidRPr="00C62608" w:rsidRDefault="005E581A" w:rsidP="00D57186">
            <w:pPr>
              <w:rPr>
                <w:rFonts w:ascii="Simplified Arabic" w:hAnsi="Simplified Arabic" w:cs="Simplified Arabic"/>
                <w:sz w:val="26"/>
                <w:szCs w:val="26"/>
                <w:rtl/>
                <w:lang w:bidi="ar-EG"/>
              </w:rPr>
            </w:pPr>
            <w:r w:rsidRPr="00C62608">
              <w:rPr>
                <w:rFonts w:ascii="Simplified Arabic" w:hAnsi="Simplified Arabic" w:cs="Simplified Arabic" w:hint="cs"/>
                <w:sz w:val="26"/>
                <w:szCs w:val="26"/>
                <w:rtl/>
                <w:lang w:bidi="ar-EG"/>
              </w:rPr>
              <w:t xml:space="preserve">عدد </w:t>
            </w:r>
            <w:r w:rsidR="00D57186" w:rsidRPr="00C62608">
              <w:rPr>
                <w:rFonts w:ascii="Simplified Arabic" w:hAnsi="Simplified Arabic" w:cs="Simplified Arabic" w:hint="cs"/>
                <w:sz w:val="26"/>
                <w:szCs w:val="26"/>
                <w:rtl/>
                <w:lang w:bidi="ar-EG"/>
              </w:rPr>
              <w:t>الفلسطينيين</w:t>
            </w:r>
          </w:p>
        </w:tc>
        <w:tc>
          <w:tcPr>
            <w:tcW w:w="1756" w:type="dxa"/>
          </w:tcPr>
          <w:p w:rsidR="005E581A" w:rsidRPr="00C62608" w:rsidRDefault="005E581A" w:rsidP="007D08F8">
            <w:pPr>
              <w:rPr>
                <w:rFonts w:ascii="Simplified Arabic" w:hAnsi="Simplified Arabic" w:cs="Simplified Arabic"/>
                <w:sz w:val="26"/>
                <w:szCs w:val="26"/>
                <w:rtl/>
                <w:lang w:bidi="ar-EG"/>
              </w:rPr>
            </w:pPr>
            <w:r w:rsidRPr="00C62608">
              <w:rPr>
                <w:rFonts w:ascii="Simplified Arabic" w:hAnsi="Simplified Arabic" w:cs="Simplified Arabic" w:hint="cs"/>
                <w:sz w:val="26"/>
                <w:szCs w:val="26"/>
                <w:rtl/>
                <w:lang w:bidi="ar-EG"/>
              </w:rPr>
              <w:t>60 ألفا</w:t>
            </w:r>
          </w:p>
        </w:tc>
        <w:tc>
          <w:tcPr>
            <w:tcW w:w="1535" w:type="dxa"/>
          </w:tcPr>
          <w:p w:rsidR="005E581A" w:rsidRPr="00C62608" w:rsidRDefault="005E581A" w:rsidP="007D08F8">
            <w:pPr>
              <w:rPr>
                <w:rFonts w:ascii="Simplified Arabic" w:hAnsi="Simplified Arabic" w:cs="Simplified Arabic"/>
                <w:sz w:val="26"/>
                <w:szCs w:val="26"/>
                <w:rtl/>
                <w:lang w:bidi="ar-EG"/>
              </w:rPr>
            </w:pPr>
            <w:r w:rsidRPr="00C62608">
              <w:rPr>
                <w:rFonts w:ascii="Simplified Arabic" w:hAnsi="Simplified Arabic" w:cs="Simplified Arabic" w:hint="cs"/>
                <w:sz w:val="26"/>
                <w:szCs w:val="26"/>
                <w:rtl/>
                <w:lang w:bidi="ar-EG"/>
              </w:rPr>
              <w:t>عدة آلاف</w:t>
            </w:r>
          </w:p>
        </w:tc>
        <w:tc>
          <w:tcPr>
            <w:tcW w:w="1757" w:type="dxa"/>
          </w:tcPr>
          <w:p w:rsidR="005E581A" w:rsidRPr="00C62608" w:rsidRDefault="005E581A" w:rsidP="007D08F8">
            <w:pPr>
              <w:rPr>
                <w:rFonts w:ascii="Simplified Arabic" w:hAnsi="Simplified Arabic" w:cs="Simplified Arabic"/>
                <w:sz w:val="26"/>
                <w:szCs w:val="26"/>
                <w:rtl/>
                <w:lang w:bidi="ar-EG"/>
              </w:rPr>
            </w:pPr>
          </w:p>
        </w:tc>
        <w:tc>
          <w:tcPr>
            <w:tcW w:w="1757" w:type="dxa"/>
          </w:tcPr>
          <w:p w:rsidR="005E581A" w:rsidRPr="00C62608" w:rsidRDefault="005E581A" w:rsidP="007D08F8">
            <w:pPr>
              <w:rPr>
                <w:rFonts w:ascii="Simplified Arabic" w:hAnsi="Simplified Arabic" w:cs="Simplified Arabic"/>
                <w:sz w:val="26"/>
                <w:szCs w:val="26"/>
                <w:rtl/>
                <w:lang w:bidi="ar-EG"/>
              </w:rPr>
            </w:pPr>
          </w:p>
        </w:tc>
      </w:tr>
      <w:tr w:rsidR="00D57186" w:rsidRPr="00C62608" w:rsidTr="005E581A">
        <w:tc>
          <w:tcPr>
            <w:tcW w:w="1717" w:type="dxa"/>
            <w:shd w:val="pct5" w:color="auto" w:fill="auto"/>
          </w:tcPr>
          <w:p w:rsidR="00D57186" w:rsidRPr="00C62608" w:rsidRDefault="00D57186" w:rsidP="00744128">
            <w:pPr>
              <w:rPr>
                <w:rFonts w:ascii="Simplified Arabic" w:hAnsi="Simplified Arabic" w:cs="Simplified Arabic"/>
                <w:sz w:val="26"/>
                <w:szCs w:val="26"/>
                <w:rtl/>
                <w:lang w:bidi="ar-EG"/>
              </w:rPr>
            </w:pPr>
            <w:r w:rsidRPr="00C62608">
              <w:rPr>
                <w:rFonts w:ascii="Simplified Arabic" w:hAnsi="Simplified Arabic" w:cs="Simplified Arabic" w:hint="cs"/>
                <w:sz w:val="26"/>
                <w:szCs w:val="26"/>
                <w:rtl/>
                <w:lang w:bidi="ar-EG"/>
              </w:rPr>
              <w:t>نسب</w:t>
            </w:r>
            <w:r w:rsidR="00744128" w:rsidRPr="00C62608">
              <w:rPr>
                <w:rFonts w:ascii="Simplified Arabic" w:hAnsi="Simplified Arabic" w:cs="Simplified Arabic" w:hint="cs"/>
                <w:sz w:val="26"/>
                <w:szCs w:val="26"/>
                <w:rtl/>
                <w:lang w:bidi="ar-EG"/>
              </w:rPr>
              <w:t>ة اليهود</w:t>
            </w:r>
            <w:r w:rsidRPr="00C62608">
              <w:rPr>
                <w:rFonts w:ascii="Simplified Arabic" w:hAnsi="Simplified Arabic" w:cs="Simplified Arabic" w:hint="cs"/>
                <w:sz w:val="26"/>
                <w:szCs w:val="26"/>
                <w:rtl/>
                <w:lang w:bidi="ar-EG"/>
              </w:rPr>
              <w:t xml:space="preserve"> إلى الفلسطينيين في كامل القدس</w:t>
            </w:r>
          </w:p>
        </w:tc>
        <w:tc>
          <w:tcPr>
            <w:tcW w:w="1756" w:type="dxa"/>
          </w:tcPr>
          <w:p w:rsidR="00D57186" w:rsidRPr="00C62608" w:rsidRDefault="00D57186" w:rsidP="007D08F8">
            <w:pPr>
              <w:rPr>
                <w:rFonts w:ascii="Simplified Arabic" w:hAnsi="Simplified Arabic" w:cs="Simplified Arabic"/>
                <w:sz w:val="26"/>
                <w:szCs w:val="26"/>
                <w:rtl/>
                <w:lang w:bidi="ar-EG"/>
              </w:rPr>
            </w:pPr>
          </w:p>
        </w:tc>
        <w:tc>
          <w:tcPr>
            <w:tcW w:w="1535" w:type="dxa"/>
          </w:tcPr>
          <w:p w:rsidR="00D57186" w:rsidRPr="00C62608" w:rsidRDefault="00D57186" w:rsidP="007D08F8">
            <w:pPr>
              <w:rPr>
                <w:rFonts w:ascii="Simplified Arabic" w:hAnsi="Simplified Arabic" w:cs="Simplified Arabic"/>
                <w:sz w:val="26"/>
                <w:szCs w:val="26"/>
                <w:rtl/>
                <w:lang w:bidi="ar-EG"/>
              </w:rPr>
            </w:pPr>
          </w:p>
        </w:tc>
        <w:tc>
          <w:tcPr>
            <w:tcW w:w="1757" w:type="dxa"/>
          </w:tcPr>
          <w:p w:rsidR="00D57186" w:rsidRPr="00C62608" w:rsidRDefault="009C33C6" w:rsidP="009C33C6">
            <w:pPr>
              <w:rPr>
                <w:rFonts w:ascii="Simplified Arabic" w:hAnsi="Simplified Arabic" w:cs="Simplified Arabic"/>
                <w:sz w:val="26"/>
                <w:szCs w:val="26"/>
                <w:rtl/>
                <w:lang w:bidi="ar-EG"/>
              </w:rPr>
            </w:pPr>
            <w:r w:rsidRPr="00C62608">
              <w:rPr>
                <w:rFonts w:ascii="Simplified Arabic" w:hAnsi="Simplified Arabic" w:cs="Simplified Arabic" w:hint="cs"/>
                <w:sz w:val="26"/>
                <w:szCs w:val="26"/>
                <w:rtl/>
                <w:lang w:bidi="ar-EG"/>
              </w:rPr>
              <w:t>74%</w:t>
            </w:r>
          </w:p>
        </w:tc>
        <w:tc>
          <w:tcPr>
            <w:tcW w:w="1757" w:type="dxa"/>
          </w:tcPr>
          <w:p w:rsidR="00D57186" w:rsidRPr="00C62608" w:rsidRDefault="009C33C6" w:rsidP="007D08F8">
            <w:pPr>
              <w:rPr>
                <w:rFonts w:ascii="Simplified Arabic" w:hAnsi="Simplified Arabic" w:cs="Simplified Arabic"/>
                <w:sz w:val="26"/>
                <w:szCs w:val="26"/>
                <w:rtl/>
                <w:lang w:bidi="ar-EG"/>
              </w:rPr>
            </w:pPr>
            <w:r w:rsidRPr="00C62608">
              <w:rPr>
                <w:rFonts w:ascii="Simplified Arabic" w:hAnsi="Simplified Arabic" w:cs="Simplified Arabic" w:hint="cs"/>
                <w:sz w:val="26"/>
                <w:szCs w:val="26"/>
                <w:rtl/>
                <w:lang w:bidi="ar-EG"/>
              </w:rPr>
              <w:t>70%</w:t>
            </w:r>
          </w:p>
        </w:tc>
      </w:tr>
    </w:tbl>
    <w:p w:rsidR="005A6DD1" w:rsidRDefault="005A6DD1" w:rsidP="007629EA">
      <w:pPr>
        <w:rPr>
          <w:rFonts w:ascii="Simplified Arabic" w:hAnsi="Simplified Arabic" w:cs="Simplified Arabic"/>
          <w:sz w:val="26"/>
          <w:szCs w:val="26"/>
          <w:rtl/>
          <w:lang w:bidi="ar-EG"/>
        </w:rPr>
      </w:pPr>
    </w:p>
    <w:p w:rsidR="005A6DD1" w:rsidRPr="00D833D3" w:rsidRDefault="005A6DD1" w:rsidP="005A6DD1">
      <w:pPr>
        <w:rPr>
          <w:rFonts w:ascii="Simplified Arabic" w:hAnsi="Simplified Arabic" w:cs="Simplified Arabic"/>
          <w:sz w:val="26"/>
          <w:szCs w:val="26"/>
          <w:rtl/>
          <w:lang w:bidi="ar-EG"/>
        </w:rPr>
      </w:pPr>
      <w:r w:rsidRPr="00D833D3">
        <w:rPr>
          <w:rFonts w:ascii="Simplified Arabic" w:hAnsi="Simplified Arabic" w:cs="Simplified Arabic" w:hint="cs"/>
          <w:sz w:val="26"/>
          <w:szCs w:val="26"/>
          <w:rtl/>
          <w:lang w:bidi="ar-EG"/>
        </w:rPr>
        <w:t>ويوضح الجدول أعلاه الانخفاض الحاد في عدد السكان الفلسطينيين في غربي القدس بعد الحرب عام 1948م، والذي يعزى إلى المجازر التي شهدتها المدينة خلالها وهدفت إلى صبغها بالصبغة اليهودية. كما يوضح اطراد الارتفاع في عدد السكان اليهود مع استمرار توسيع مساحتها، بينما استمر الانخفاض في عدد السكان الفلسطينيين حتى اليوم.</w:t>
      </w:r>
    </w:p>
    <w:p w:rsidR="005A6DD1" w:rsidRDefault="005A6DD1" w:rsidP="00743960">
      <w:pPr>
        <w:rPr>
          <w:rFonts w:ascii="Simplified Arabic" w:hAnsi="Simplified Arabic" w:cs="Simplified Arabic"/>
          <w:sz w:val="26"/>
          <w:szCs w:val="26"/>
          <w:rtl/>
          <w:lang w:bidi="ar-EG"/>
        </w:rPr>
      </w:pPr>
      <w:r w:rsidRPr="00D833D3">
        <w:rPr>
          <w:rFonts w:ascii="Simplified Arabic" w:hAnsi="Simplified Arabic" w:cs="Simplified Arabic" w:hint="cs"/>
          <w:sz w:val="26"/>
          <w:szCs w:val="26"/>
          <w:rtl/>
          <w:lang w:bidi="ar-EG"/>
        </w:rPr>
        <w:t>وهكذا غدت "القدس الغربية" غريبة الملامح بعد محو الوجود العربي والإسلامي فيها قسرا لصا</w:t>
      </w:r>
      <w:r w:rsidR="00743960" w:rsidRPr="00D833D3">
        <w:rPr>
          <w:rFonts w:ascii="Simplified Arabic" w:hAnsi="Simplified Arabic" w:cs="Simplified Arabic" w:hint="cs"/>
          <w:sz w:val="26"/>
          <w:szCs w:val="26"/>
          <w:rtl/>
          <w:lang w:bidi="ar-EG"/>
        </w:rPr>
        <w:t xml:space="preserve">لح المستوطنين اليهود، حيث </w:t>
      </w:r>
      <w:r w:rsidRPr="00D833D3">
        <w:rPr>
          <w:rFonts w:ascii="Simplified Arabic" w:hAnsi="Simplified Arabic" w:cs="Simplified Arabic" w:hint="cs"/>
          <w:sz w:val="26"/>
          <w:szCs w:val="26"/>
          <w:rtl/>
          <w:lang w:bidi="ar-EG"/>
        </w:rPr>
        <w:t xml:space="preserve">طمست أحياء وقرى وأقيمت عليها المستوطنات، وصودرت المقابر الإسلامية، </w:t>
      </w:r>
      <w:r w:rsidRPr="00D833D3">
        <w:rPr>
          <w:rFonts w:ascii="Simplified Arabic" w:hAnsi="Simplified Arabic" w:cs="Simplified Arabic" w:hint="cs"/>
          <w:sz w:val="26"/>
          <w:szCs w:val="26"/>
          <w:rtl/>
          <w:lang w:bidi="ar-EG"/>
        </w:rPr>
        <w:lastRenderedPageBreak/>
        <w:t>مثل مقبرة مأمن الله، التي لم يعد يتبقى منها إلا 10% من مساحتها ولا تزال تتعرض لمسلسل من التدنيس والتهويد.</w:t>
      </w:r>
    </w:p>
    <w:p w:rsidR="00854343" w:rsidRPr="008E0124" w:rsidRDefault="00AA1B4E" w:rsidP="007629EA">
      <w:pPr>
        <w:rPr>
          <w:rFonts w:ascii="Simplified Arabic" w:hAnsi="Simplified Arabic" w:cs="Simplified Arabic"/>
          <w:b/>
          <w:bCs/>
          <w:sz w:val="26"/>
          <w:szCs w:val="26"/>
          <w:rtl/>
          <w:lang w:bidi="ar-EG"/>
        </w:rPr>
      </w:pPr>
      <w:r>
        <w:rPr>
          <w:rFonts w:ascii="Simplified Arabic" w:hAnsi="Simplified Arabic" w:cs="Simplified Arabic"/>
          <w:sz w:val="26"/>
          <w:szCs w:val="26"/>
          <w:rtl/>
          <w:lang w:bidi="ar-EG"/>
        </w:rPr>
        <w:br w:type="page"/>
      </w:r>
      <w:r w:rsidR="009232F7">
        <w:rPr>
          <w:rFonts w:ascii="Simplified Arabic" w:hAnsi="Simplified Arabic" w:cs="Simplified Arabic" w:hint="cs"/>
          <w:sz w:val="26"/>
          <w:szCs w:val="26"/>
          <w:rtl/>
          <w:lang w:bidi="ar-EG"/>
        </w:rPr>
        <w:lastRenderedPageBreak/>
        <w:t xml:space="preserve"> </w:t>
      </w:r>
      <w:r w:rsidRPr="008E0124">
        <w:rPr>
          <w:rFonts w:ascii="Simplified Arabic" w:hAnsi="Simplified Arabic" w:cs="Simplified Arabic" w:hint="cs"/>
          <w:b/>
          <w:bCs/>
          <w:sz w:val="26"/>
          <w:szCs w:val="26"/>
          <w:rtl/>
          <w:lang w:bidi="ar-EG"/>
        </w:rPr>
        <w:t xml:space="preserve">ثانيا: الاستيطان </w:t>
      </w:r>
      <w:r w:rsidR="007629EA">
        <w:rPr>
          <w:rFonts w:ascii="Simplified Arabic" w:hAnsi="Simplified Arabic" w:cs="Simplified Arabic" w:hint="cs"/>
          <w:b/>
          <w:bCs/>
          <w:sz w:val="26"/>
          <w:szCs w:val="26"/>
          <w:rtl/>
          <w:lang w:bidi="ar-EG"/>
        </w:rPr>
        <w:t>بعد</w:t>
      </w:r>
      <w:r w:rsidRPr="008E0124">
        <w:rPr>
          <w:rFonts w:ascii="Simplified Arabic" w:hAnsi="Simplified Arabic" w:cs="Simplified Arabic" w:hint="cs"/>
          <w:b/>
          <w:bCs/>
          <w:sz w:val="26"/>
          <w:szCs w:val="26"/>
          <w:rtl/>
          <w:lang w:bidi="ar-EG"/>
        </w:rPr>
        <w:t xml:space="preserve"> عام 1967م</w:t>
      </w:r>
    </w:p>
    <w:p w:rsidR="006847D5" w:rsidRDefault="00991D1E" w:rsidP="00E018AC">
      <w:pPr>
        <w:rPr>
          <w:rFonts w:ascii="Simplified Arabic" w:hAnsi="Simplified Arabic" w:cs="Simplified Arabic"/>
          <w:sz w:val="26"/>
          <w:szCs w:val="26"/>
          <w:rtl/>
          <w:lang w:bidi="ar-EG"/>
        </w:rPr>
      </w:pPr>
      <w:r>
        <w:rPr>
          <w:rFonts w:ascii="Simplified Arabic" w:hAnsi="Simplified Arabic" w:cs="Simplified Arabic" w:hint="cs"/>
          <w:sz w:val="26"/>
          <w:szCs w:val="26"/>
          <w:rtl/>
          <w:lang w:bidi="ar-EG"/>
        </w:rPr>
        <w:t>عملت</w:t>
      </w:r>
      <w:r w:rsidR="003E0260">
        <w:rPr>
          <w:rFonts w:ascii="Simplified Arabic" w:hAnsi="Simplified Arabic" w:cs="Simplified Arabic" w:hint="cs"/>
          <w:sz w:val="26"/>
          <w:szCs w:val="26"/>
          <w:rtl/>
          <w:lang w:bidi="ar-EG"/>
        </w:rPr>
        <w:t xml:space="preserve"> سلطات الاحتلال "الإسرائيلي" </w:t>
      </w:r>
      <w:r>
        <w:rPr>
          <w:rFonts w:ascii="Simplified Arabic" w:hAnsi="Simplified Arabic" w:cs="Simplified Arabic" w:hint="cs"/>
          <w:sz w:val="26"/>
          <w:szCs w:val="26"/>
          <w:rtl/>
          <w:lang w:bidi="ar-EG"/>
        </w:rPr>
        <w:t>على</w:t>
      </w:r>
      <w:r w:rsidR="003E0260">
        <w:rPr>
          <w:rFonts w:ascii="Simplified Arabic" w:hAnsi="Simplified Arabic" w:cs="Simplified Arabic" w:hint="cs"/>
          <w:sz w:val="26"/>
          <w:szCs w:val="26"/>
          <w:rtl/>
          <w:lang w:bidi="ar-EG"/>
        </w:rPr>
        <w:t xml:space="preserve"> إتمام </w:t>
      </w:r>
      <w:r>
        <w:rPr>
          <w:rFonts w:ascii="Simplified Arabic" w:hAnsi="Simplified Arabic" w:cs="Simplified Arabic" w:hint="cs"/>
          <w:sz w:val="26"/>
          <w:szCs w:val="26"/>
          <w:rtl/>
          <w:lang w:bidi="ar-EG"/>
        </w:rPr>
        <w:t>التصفية الحضارية ل</w:t>
      </w:r>
      <w:r w:rsidR="003E0260">
        <w:rPr>
          <w:rFonts w:ascii="Simplified Arabic" w:hAnsi="Simplified Arabic" w:cs="Simplified Arabic" w:hint="cs"/>
          <w:sz w:val="26"/>
          <w:szCs w:val="26"/>
          <w:rtl/>
          <w:lang w:bidi="ar-EG"/>
        </w:rPr>
        <w:t xml:space="preserve">لجزء الشرقي من القدس والذي احتل </w:t>
      </w:r>
      <w:r w:rsidR="00C753EA">
        <w:rPr>
          <w:rFonts w:ascii="Simplified Arabic" w:hAnsi="Simplified Arabic" w:cs="Simplified Arabic" w:hint="cs"/>
          <w:sz w:val="26"/>
          <w:szCs w:val="26"/>
          <w:rtl/>
          <w:lang w:bidi="ar-EG"/>
        </w:rPr>
        <w:t>يوم 7-6-</w:t>
      </w:r>
      <w:r w:rsidR="001E3F3D">
        <w:rPr>
          <w:rFonts w:ascii="Simplified Arabic" w:hAnsi="Simplified Arabic" w:cs="Simplified Arabic" w:hint="cs"/>
          <w:sz w:val="26"/>
          <w:szCs w:val="26"/>
          <w:rtl/>
          <w:lang w:bidi="ar-EG"/>
        </w:rPr>
        <w:t xml:space="preserve"> 1967م</w:t>
      </w:r>
      <w:r w:rsidR="00FD2C26">
        <w:rPr>
          <w:rFonts w:ascii="Simplified Arabic" w:hAnsi="Simplified Arabic" w:cs="Simplified Arabic" w:hint="cs"/>
          <w:sz w:val="26"/>
          <w:szCs w:val="26"/>
          <w:rtl/>
          <w:lang w:bidi="ar-EG"/>
        </w:rPr>
        <w:t xml:space="preserve">، </w:t>
      </w:r>
      <w:r>
        <w:rPr>
          <w:rFonts w:ascii="Simplified Arabic" w:hAnsi="Simplified Arabic" w:cs="Simplified Arabic" w:hint="cs"/>
          <w:sz w:val="26"/>
          <w:szCs w:val="26"/>
          <w:rtl/>
          <w:lang w:bidi="ar-EG"/>
        </w:rPr>
        <w:t>ب</w:t>
      </w:r>
      <w:r w:rsidR="00FD2C26">
        <w:rPr>
          <w:rFonts w:ascii="Simplified Arabic" w:hAnsi="Simplified Arabic" w:cs="Simplified Arabic" w:hint="cs"/>
          <w:sz w:val="26"/>
          <w:szCs w:val="26"/>
          <w:rtl/>
          <w:lang w:bidi="ar-EG"/>
        </w:rPr>
        <w:t xml:space="preserve">اعتماد </w:t>
      </w:r>
      <w:r w:rsidR="008A6034">
        <w:rPr>
          <w:rFonts w:ascii="Simplified Arabic" w:hAnsi="Simplified Arabic" w:cs="Simplified Arabic" w:hint="cs"/>
          <w:sz w:val="26"/>
          <w:szCs w:val="26"/>
          <w:rtl/>
          <w:lang w:bidi="ar-EG"/>
        </w:rPr>
        <w:t>خ</w:t>
      </w:r>
      <w:r w:rsidR="001E3F3D">
        <w:rPr>
          <w:rFonts w:ascii="Simplified Arabic" w:hAnsi="Simplified Arabic" w:cs="Simplified Arabic" w:hint="cs"/>
          <w:sz w:val="26"/>
          <w:szCs w:val="26"/>
          <w:rtl/>
          <w:lang w:bidi="ar-EG"/>
        </w:rPr>
        <w:t>طط</w:t>
      </w:r>
      <w:r>
        <w:rPr>
          <w:rFonts w:ascii="Simplified Arabic" w:hAnsi="Simplified Arabic" w:cs="Simplified Arabic" w:hint="cs"/>
          <w:sz w:val="26"/>
          <w:szCs w:val="26"/>
          <w:rtl/>
          <w:lang w:bidi="ar-EG"/>
        </w:rPr>
        <w:t xml:space="preserve"> </w:t>
      </w:r>
      <w:r w:rsidR="00C753EA">
        <w:rPr>
          <w:rFonts w:ascii="Simplified Arabic" w:hAnsi="Simplified Arabic" w:cs="Simplified Arabic" w:hint="cs"/>
          <w:sz w:val="26"/>
          <w:szCs w:val="26"/>
          <w:rtl/>
          <w:lang w:bidi="ar-EG"/>
        </w:rPr>
        <w:t xml:space="preserve">تهويد </w:t>
      </w:r>
      <w:r w:rsidR="003B3BEA">
        <w:rPr>
          <w:rFonts w:ascii="Simplified Arabic" w:hAnsi="Simplified Arabic" w:cs="Simplified Arabic" w:hint="cs"/>
          <w:sz w:val="26"/>
          <w:szCs w:val="26"/>
          <w:rtl/>
          <w:lang w:bidi="ar-EG"/>
        </w:rPr>
        <w:t>متدرجة وتطهير عرقي صامت</w:t>
      </w:r>
      <w:r w:rsidR="00C753EA">
        <w:rPr>
          <w:rFonts w:ascii="Simplified Arabic" w:hAnsi="Simplified Arabic" w:cs="Simplified Arabic" w:hint="cs"/>
          <w:sz w:val="26"/>
          <w:szCs w:val="26"/>
          <w:rtl/>
          <w:lang w:bidi="ar-EG"/>
        </w:rPr>
        <w:t xml:space="preserve"> </w:t>
      </w:r>
      <w:r w:rsidR="00E018AC">
        <w:rPr>
          <w:rFonts w:ascii="Simplified Arabic" w:hAnsi="Simplified Arabic" w:cs="Simplified Arabic" w:hint="cs"/>
          <w:sz w:val="26"/>
          <w:szCs w:val="26"/>
          <w:rtl/>
          <w:lang w:bidi="ar-EG"/>
        </w:rPr>
        <w:t>وفق</w:t>
      </w:r>
      <w:r w:rsidR="008A6034">
        <w:rPr>
          <w:rFonts w:ascii="Simplified Arabic" w:hAnsi="Simplified Arabic" w:cs="Simplified Arabic" w:hint="cs"/>
          <w:sz w:val="26"/>
          <w:szCs w:val="26"/>
          <w:rtl/>
          <w:lang w:bidi="ar-EG"/>
        </w:rPr>
        <w:t xml:space="preserve"> الخطوط ال</w:t>
      </w:r>
      <w:r w:rsidR="00E018AC">
        <w:rPr>
          <w:rFonts w:ascii="Simplified Arabic" w:hAnsi="Simplified Arabic" w:cs="Simplified Arabic" w:hint="cs"/>
          <w:sz w:val="26"/>
          <w:szCs w:val="26"/>
          <w:rtl/>
          <w:lang w:bidi="ar-EG"/>
        </w:rPr>
        <w:t>عريضة ال</w:t>
      </w:r>
      <w:r w:rsidR="008A6034">
        <w:rPr>
          <w:rFonts w:ascii="Simplified Arabic" w:hAnsi="Simplified Arabic" w:cs="Simplified Arabic" w:hint="cs"/>
          <w:sz w:val="26"/>
          <w:szCs w:val="26"/>
          <w:rtl/>
          <w:lang w:bidi="ar-EG"/>
        </w:rPr>
        <w:t>تالية</w:t>
      </w:r>
      <w:r w:rsidR="006847D5">
        <w:rPr>
          <w:rFonts w:ascii="Simplified Arabic" w:hAnsi="Simplified Arabic" w:cs="Simplified Arabic" w:hint="cs"/>
          <w:sz w:val="26"/>
          <w:szCs w:val="26"/>
          <w:rtl/>
          <w:lang w:bidi="ar-EG"/>
        </w:rPr>
        <w:t>:</w:t>
      </w:r>
    </w:p>
    <w:p w:rsidR="006847D5" w:rsidRDefault="006847D5" w:rsidP="004E7551">
      <w:pPr>
        <w:pStyle w:val="ListParagraph"/>
        <w:numPr>
          <w:ilvl w:val="0"/>
          <w:numId w:val="1"/>
        </w:numPr>
        <w:rPr>
          <w:rFonts w:ascii="Simplified Arabic" w:hAnsi="Simplified Arabic" w:cs="Simplified Arabic"/>
          <w:sz w:val="26"/>
          <w:szCs w:val="26"/>
          <w:lang w:bidi="ar-EG"/>
        </w:rPr>
      </w:pPr>
      <w:r>
        <w:rPr>
          <w:rFonts w:ascii="Simplified Arabic" w:hAnsi="Simplified Arabic" w:cs="Simplified Arabic" w:hint="cs"/>
          <w:sz w:val="26"/>
          <w:szCs w:val="26"/>
          <w:rtl/>
          <w:lang w:bidi="ar-EG"/>
        </w:rPr>
        <w:t>ت</w:t>
      </w:r>
      <w:r w:rsidR="00991D1E" w:rsidRPr="006847D5">
        <w:rPr>
          <w:rFonts w:ascii="Simplified Arabic" w:hAnsi="Simplified Arabic" w:cs="Simplified Arabic" w:hint="cs"/>
          <w:sz w:val="26"/>
          <w:szCs w:val="26"/>
          <w:rtl/>
          <w:lang w:bidi="ar-EG"/>
        </w:rPr>
        <w:t xml:space="preserve">غيير </w:t>
      </w:r>
      <w:r w:rsidR="008A6034">
        <w:rPr>
          <w:rFonts w:ascii="Simplified Arabic" w:hAnsi="Simplified Arabic" w:cs="Simplified Arabic" w:hint="cs"/>
          <w:sz w:val="26"/>
          <w:szCs w:val="26"/>
          <w:rtl/>
          <w:lang w:bidi="ar-EG"/>
        </w:rPr>
        <w:t>ال</w:t>
      </w:r>
      <w:r w:rsidR="00991D1E" w:rsidRPr="006847D5">
        <w:rPr>
          <w:rFonts w:ascii="Simplified Arabic" w:hAnsi="Simplified Arabic" w:cs="Simplified Arabic" w:hint="cs"/>
          <w:sz w:val="26"/>
          <w:szCs w:val="26"/>
          <w:rtl/>
          <w:lang w:bidi="ar-EG"/>
        </w:rPr>
        <w:t>تركيب</w:t>
      </w:r>
      <w:r w:rsidR="007629EA">
        <w:rPr>
          <w:rFonts w:ascii="Simplified Arabic" w:hAnsi="Simplified Arabic" w:cs="Simplified Arabic" w:hint="cs"/>
          <w:sz w:val="26"/>
          <w:szCs w:val="26"/>
          <w:rtl/>
          <w:lang w:bidi="ar-EG"/>
        </w:rPr>
        <w:t>ة</w:t>
      </w:r>
      <w:r w:rsidR="008A6034">
        <w:rPr>
          <w:rFonts w:ascii="Simplified Arabic" w:hAnsi="Simplified Arabic" w:cs="Simplified Arabic" w:hint="cs"/>
          <w:sz w:val="26"/>
          <w:szCs w:val="26"/>
          <w:rtl/>
          <w:lang w:bidi="ar-EG"/>
        </w:rPr>
        <w:t xml:space="preserve"> </w:t>
      </w:r>
      <w:r w:rsidR="00991D1E" w:rsidRPr="006847D5">
        <w:rPr>
          <w:rFonts w:ascii="Simplified Arabic" w:hAnsi="Simplified Arabic" w:cs="Simplified Arabic" w:hint="cs"/>
          <w:sz w:val="26"/>
          <w:szCs w:val="26"/>
          <w:rtl/>
          <w:lang w:bidi="ar-EG"/>
        </w:rPr>
        <w:t>الداخلي</w:t>
      </w:r>
      <w:r w:rsidR="007629EA">
        <w:rPr>
          <w:rFonts w:ascii="Simplified Arabic" w:hAnsi="Simplified Arabic" w:cs="Simplified Arabic" w:hint="cs"/>
          <w:sz w:val="26"/>
          <w:szCs w:val="26"/>
          <w:rtl/>
          <w:lang w:bidi="ar-EG"/>
        </w:rPr>
        <w:t>ة</w:t>
      </w:r>
      <w:r w:rsidR="00991D1E" w:rsidRPr="006847D5">
        <w:rPr>
          <w:rFonts w:ascii="Simplified Arabic" w:hAnsi="Simplified Arabic" w:cs="Simplified Arabic" w:hint="cs"/>
          <w:sz w:val="26"/>
          <w:szCs w:val="26"/>
          <w:rtl/>
          <w:lang w:bidi="ar-EG"/>
        </w:rPr>
        <w:t xml:space="preserve"> والخارجي</w:t>
      </w:r>
      <w:r w:rsidR="007629EA">
        <w:rPr>
          <w:rFonts w:ascii="Simplified Arabic" w:hAnsi="Simplified Arabic" w:cs="Simplified Arabic" w:hint="cs"/>
          <w:sz w:val="26"/>
          <w:szCs w:val="26"/>
          <w:rtl/>
          <w:lang w:bidi="ar-EG"/>
        </w:rPr>
        <w:t>ة</w:t>
      </w:r>
      <w:r w:rsidR="00991D1E" w:rsidRPr="006847D5">
        <w:rPr>
          <w:rFonts w:ascii="Simplified Arabic" w:hAnsi="Simplified Arabic" w:cs="Simplified Arabic" w:hint="cs"/>
          <w:sz w:val="26"/>
          <w:szCs w:val="26"/>
          <w:rtl/>
          <w:lang w:bidi="ar-EG"/>
        </w:rPr>
        <w:t xml:space="preserve"> </w:t>
      </w:r>
      <w:r w:rsidR="008A6034">
        <w:rPr>
          <w:rFonts w:ascii="Simplified Arabic" w:hAnsi="Simplified Arabic" w:cs="Simplified Arabic" w:hint="cs"/>
          <w:sz w:val="26"/>
          <w:szCs w:val="26"/>
          <w:rtl/>
          <w:lang w:bidi="ar-EG"/>
        </w:rPr>
        <w:t xml:space="preserve">لشرقي القدس </w:t>
      </w:r>
      <w:r w:rsidR="00991D1E" w:rsidRPr="006847D5">
        <w:rPr>
          <w:rFonts w:ascii="Simplified Arabic" w:hAnsi="Simplified Arabic" w:cs="Simplified Arabic" w:hint="cs"/>
          <w:sz w:val="26"/>
          <w:szCs w:val="26"/>
          <w:rtl/>
          <w:lang w:bidi="ar-EG"/>
        </w:rPr>
        <w:t>ب</w:t>
      </w:r>
      <w:r w:rsidR="00C753EA" w:rsidRPr="006847D5">
        <w:rPr>
          <w:rFonts w:ascii="Simplified Arabic" w:hAnsi="Simplified Arabic" w:cs="Simplified Arabic" w:hint="cs"/>
          <w:sz w:val="26"/>
          <w:szCs w:val="26"/>
          <w:rtl/>
          <w:lang w:bidi="ar-EG"/>
        </w:rPr>
        <w:t xml:space="preserve">زرع ثلاثة أطواق من المستوطنات </w:t>
      </w:r>
      <w:r w:rsidR="003B3BEA">
        <w:rPr>
          <w:rFonts w:ascii="Simplified Arabic" w:hAnsi="Simplified Arabic" w:cs="Simplified Arabic" w:hint="cs"/>
          <w:sz w:val="26"/>
          <w:szCs w:val="26"/>
          <w:rtl/>
          <w:lang w:bidi="ar-EG"/>
        </w:rPr>
        <w:t>ل</w:t>
      </w:r>
      <w:r w:rsidR="00C753EA" w:rsidRPr="006847D5">
        <w:rPr>
          <w:rFonts w:ascii="Simplified Arabic" w:hAnsi="Simplified Arabic" w:cs="Simplified Arabic" w:hint="cs"/>
          <w:sz w:val="26"/>
          <w:szCs w:val="26"/>
          <w:rtl/>
          <w:lang w:bidi="ar-EG"/>
        </w:rPr>
        <w:t>ت</w:t>
      </w:r>
      <w:r w:rsidR="003B3BEA">
        <w:rPr>
          <w:rFonts w:ascii="Simplified Arabic" w:hAnsi="Simplified Arabic" w:cs="Simplified Arabic" w:hint="cs"/>
          <w:sz w:val="26"/>
          <w:szCs w:val="26"/>
          <w:rtl/>
          <w:lang w:bidi="ar-EG"/>
        </w:rPr>
        <w:t>طويق</w:t>
      </w:r>
      <w:r w:rsidR="00C753EA" w:rsidRPr="006847D5">
        <w:rPr>
          <w:rFonts w:ascii="Simplified Arabic" w:hAnsi="Simplified Arabic" w:cs="Simplified Arabic" w:hint="cs"/>
          <w:sz w:val="26"/>
          <w:szCs w:val="26"/>
          <w:rtl/>
          <w:lang w:bidi="ar-EG"/>
        </w:rPr>
        <w:t xml:space="preserve"> </w:t>
      </w:r>
      <w:r w:rsidR="003B3BEA">
        <w:rPr>
          <w:rFonts w:ascii="Simplified Arabic" w:hAnsi="Simplified Arabic" w:cs="Simplified Arabic" w:hint="cs"/>
          <w:sz w:val="26"/>
          <w:szCs w:val="26"/>
          <w:rtl/>
          <w:lang w:bidi="ar-EG"/>
        </w:rPr>
        <w:t>ال</w:t>
      </w:r>
      <w:r w:rsidR="00C753EA" w:rsidRPr="006847D5">
        <w:rPr>
          <w:rFonts w:ascii="Simplified Arabic" w:hAnsi="Simplified Arabic" w:cs="Simplified Arabic" w:hint="cs"/>
          <w:sz w:val="26"/>
          <w:szCs w:val="26"/>
          <w:rtl/>
          <w:lang w:bidi="ar-EG"/>
        </w:rPr>
        <w:t xml:space="preserve">أحياء </w:t>
      </w:r>
      <w:r w:rsidR="003B3BEA">
        <w:rPr>
          <w:rFonts w:ascii="Simplified Arabic" w:hAnsi="Simplified Arabic" w:cs="Simplified Arabic" w:hint="cs"/>
          <w:sz w:val="26"/>
          <w:szCs w:val="26"/>
          <w:rtl/>
          <w:lang w:bidi="ar-EG"/>
        </w:rPr>
        <w:t>ال</w:t>
      </w:r>
      <w:r w:rsidR="00C753EA" w:rsidRPr="006847D5">
        <w:rPr>
          <w:rFonts w:ascii="Simplified Arabic" w:hAnsi="Simplified Arabic" w:cs="Simplified Arabic" w:hint="cs"/>
          <w:sz w:val="26"/>
          <w:szCs w:val="26"/>
          <w:rtl/>
          <w:lang w:bidi="ar-EG"/>
        </w:rPr>
        <w:t>فلسطينية</w:t>
      </w:r>
      <w:r w:rsidR="001E3F3D" w:rsidRPr="006847D5">
        <w:rPr>
          <w:rFonts w:ascii="Simplified Arabic" w:hAnsi="Simplified Arabic" w:cs="Simplified Arabic" w:hint="cs"/>
          <w:sz w:val="26"/>
          <w:szCs w:val="26"/>
          <w:rtl/>
          <w:lang w:bidi="ar-EG"/>
        </w:rPr>
        <w:t xml:space="preserve"> </w:t>
      </w:r>
      <w:r w:rsidR="003B3BEA">
        <w:rPr>
          <w:rFonts w:ascii="Simplified Arabic" w:hAnsi="Simplified Arabic" w:cs="Simplified Arabic" w:hint="cs"/>
          <w:sz w:val="26"/>
          <w:szCs w:val="26"/>
          <w:rtl/>
          <w:lang w:bidi="ar-EG"/>
        </w:rPr>
        <w:t xml:space="preserve">وتهجير سكانها </w:t>
      </w:r>
      <w:r w:rsidR="001E3F3D" w:rsidRPr="006847D5">
        <w:rPr>
          <w:rFonts w:ascii="Simplified Arabic" w:hAnsi="Simplified Arabic" w:cs="Simplified Arabic" w:hint="cs"/>
          <w:sz w:val="26"/>
          <w:szCs w:val="26"/>
          <w:rtl/>
          <w:lang w:bidi="ar-EG"/>
        </w:rPr>
        <w:t>ومنع تواصلها مع عمقها في الضفة الغربية</w:t>
      </w:r>
      <w:r w:rsidR="000A674E">
        <w:rPr>
          <w:rFonts w:ascii="Simplified Arabic" w:hAnsi="Simplified Arabic" w:cs="Simplified Arabic" w:hint="cs"/>
          <w:sz w:val="26"/>
          <w:szCs w:val="26"/>
          <w:rtl/>
          <w:lang w:bidi="ar-EG"/>
        </w:rPr>
        <w:t>،</w:t>
      </w:r>
    </w:p>
    <w:p w:rsidR="006847D5" w:rsidRDefault="006847D5" w:rsidP="00E018AC">
      <w:pPr>
        <w:pStyle w:val="ListParagraph"/>
        <w:numPr>
          <w:ilvl w:val="0"/>
          <w:numId w:val="1"/>
        </w:numPr>
        <w:rPr>
          <w:rFonts w:ascii="Simplified Arabic" w:hAnsi="Simplified Arabic" w:cs="Simplified Arabic"/>
          <w:sz w:val="26"/>
          <w:szCs w:val="26"/>
          <w:lang w:bidi="ar-EG"/>
        </w:rPr>
      </w:pPr>
      <w:r w:rsidRPr="006847D5">
        <w:rPr>
          <w:rFonts w:ascii="Simplified Arabic" w:hAnsi="Simplified Arabic" w:cs="Simplified Arabic"/>
          <w:sz w:val="26"/>
          <w:szCs w:val="26"/>
          <w:rtl/>
          <w:lang w:bidi="ar-EG"/>
        </w:rPr>
        <w:t>تجميد إمكانية الانتفاع لأكثر من 40% من أراضي</w:t>
      </w:r>
      <w:r>
        <w:rPr>
          <w:rFonts w:ascii="Simplified Arabic" w:hAnsi="Simplified Arabic" w:cs="Simplified Arabic" w:hint="cs"/>
          <w:sz w:val="26"/>
          <w:szCs w:val="26"/>
          <w:rtl/>
          <w:lang w:bidi="ar-EG"/>
        </w:rPr>
        <w:t>ه</w:t>
      </w:r>
      <w:r w:rsidRPr="006847D5">
        <w:rPr>
          <w:rFonts w:ascii="Simplified Arabic" w:hAnsi="Simplified Arabic" w:cs="Simplified Arabic"/>
          <w:sz w:val="26"/>
          <w:szCs w:val="26"/>
          <w:rtl/>
          <w:lang w:bidi="ar-EG"/>
        </w:rPr>
        <w:t>ا، وإتاحة الف</w:t>
      </w:r>
      <w:r>
        <w:rPr>
          <w:rFonts w:ascii="Simplified Arabic" w:hAnsi="Simplified Arabic" w:cs="Simplified Arabic"/>
          <w:sz w:val="26"/>
          <w:szCs w:val="26"/>
          <w:rtl/>
          <w:lang w:bidi="ar-EG"/>
        </w:rPr>
        <w:t>رصة للسيطرة عليها من قبل اليهود</w:t>
      </w:r>
      <w:r w:rsidR="000A674E">
        <w:rPr>
          <w:rFonts w:ascii="Simplified Arabic" w:hAnsi="Simplified Arabic" w:cs="Simplified Arabic" w:hint="cs"/>
          <w:sz w:val="26"/>
          <w:szCs w:val="26"/>
          <w:rtl/>
          <w:lang w:bidi="ar-EG"/>
        </w:rPr>
        <w:t>،</w:t>
      </w:r>
      <w:r w:rsidR="00E91E8F">
        <w:rPr>
          <w:rFonts w:ascii="Simplified Arabic" w:hAnsi="Simplified Arabic" w:cs="Simplified Arabic" w:hint="cs"/>
          <w:sz w:val="26"/>
          <w:szCs w:val="26"/>
          <w:rtl/>
          <w:lang w:bidi="ar-EG"/>
        </w:rPr>
        <w:t xml:space="preserve"> عن طريق مصادرتها للمصلحة العامة، أو لإقامة مساحات خضراء، أو لوجود أماكن أثرية</w:t>
      </w:r>
      <w:r w:rsidR="0032458F">
        <w:rPr>
          <w:rFonts w:ascii="Simplified Arabic" w:hAnsi="Simplified Arabic" w:cs="Simplified Arabic" w:hint="cs"/>
          <w:sz w:val="26"/>
          <w:szCs w:val="26"/>
          <w:rtl/>
          <w:lang w:bidi="ar-EG"/>
        </w:rPr>
        <w:t xml:space="preserve">، </w:t>
      </w:r>
      <w:r w:rsidR="0032458F" w:rsidRPr="003F6C3C">
        <w:rPr>
          <w:rFonts w:ascii="Simplified Arabic" w:hAnsi="Simplified Arabic" w:cs="Simplified Arabic" w:hint="cs"/>
          <w:sz w:val="26"/>
          <w:szCs w:val="26"/>
          <w:rtl/>
          <w:lang w:bidi="ar-EG"/>
        </w:rPr>
        <w:t xml:space="preserve">في حين يسمح للفلسطينيين بالبناء على 14% </w:t>
      </w:r>
      <w:r w:rsidR="00E018AC">
        <w:rPr>
          <w:rFonts w:ascii="Simplified Arabic" w:hAnsi="Simplified Arabic" w:cs="Simplified Arabic" w:hint="cs"/>
          <w:sz w:val="26"/>
          <w:szCs w:val="26"/>
          <w:rtl/>
          <w:lang w:bidi="ar-EG"/>
        </w:rPr>
        <w:t xml:space="preserve">فقط </w:t>
      </w:r>
      <w:r w:rsidR="0032458F" w:rsidRPr="003F6C3C">
        <w:rPr>
          <w:rFonts w:ascii="Simplified Arabic" w:hAnsi="Simplified Arabic" w:cs="Simplified Arabic" w:hint="cs"/>
          <w:sz w:val="26"/>
          <w:szCs w:val="26"/>
          <w:rtl/>
          <w:lang w:bidi="ar-EG"/>
        </w:rPr>
        <w:t>من أراضي</w:t>
      </w:r>
      <w:r w:rsidR="0032458F">
        <w:rPr>
          <w:rFonts w:ascii="Simplified Arabic" w:hAnsi="Simplified Arabic" w:cs="Simplified Arabic" w:hint="cs"/>
          <w:sz w:val="26"/>
          <w:szCs w:val="26"/>
          <w:rtl/>
          <w:lang w:bidi="ar-EG"/>
        </w:rPr>
        <w:t xml:space="preserve"> شرقي القدس، وهو ما يعادل 7.8% من مجمل مساحة القدس.</w:t>
      </w:r>
    </w:p>
    <w:p w:rsidR="00A936F4" w:rsidRPr="000E3B15" w:rsidRDefault="00C753EA" w:rsidP="00994286">
      <w:pPr>
        <w:pStyle w:val="ListParagraph"/>
        <w:numPr>
          <w:ilvl w:val="0"/>
          <w:numId w:val="1"/>
        </w:numPr>
        <w:rPr>
          <w:rFonts w:ascii="Simplified Arabic" w:hAnsi="Simplified Arabic" w:cs="Simplified Arabic"/>
          <w:sz w:val="26"/>
          <w:szCs w:val="26"/>
          <w:lang w:bidi="ar-EG"/>
        </w:rPr>
      </w:pPr>
      <w:r w:rsidRPr="006847D5">
        <w:rPr>
          <w:rFonts w:ascii="Simplified Arabic" w:hAnsi="Simplified Arabic" w:cs="Simplified Arabic" w:hint="cs"/>
          <w:sz w:val="26"/>
          <w:szCs w:val="26"/>
          <w:rtl/>
          <w:lang w:bidi="ar-EG"/>
        </w:rPr>
        <w:t xml:space="preserve">تحديد نسبة الفلسطينيين في القدس كلها بما لا يتجاوز 22% </w:t>
      </w:r>
      <w:r w:rsidR="00991D1E" w:rsidRPr="006847D5">
        <w:rPr>
          <w:rFonts w:ascii="Simplified Arabic" w:hAnsi="Simplified Arabic" w:cs="Simplified Arabic" w:hint="cs"/>
          <w:sz w:val="26"/>
          <w:szCs w:val="26"/>
          <w:rtl/>
          <w:lang w:bidi="ar-EG"/>
        </w:rPr>
        <w:t>(</w:t>
      </w:r>
      <w:r w:rsidRPr="006847D5">
        <w:rPr>
          <w:rFonts w:ascii="Simplified Arabic" w:hAnsi="Simplified Arabic" w:cs="Simplified Arabic" w:hint="cs"/>
          <w:sz w:val="26"/>
          <w:szCs w:val="26"/>
          <w:rtl/>
          <w:lang w:bidi="ar-EG"/>
        </w:rPr>
        <w:t xml:space="preserve">بموجب قانون تم سنه عام </w:t>
      </w:r>
      <w:r w:rsidRPr="000E3B15">
        <w:rPr>
          <w:rFonts w:ascii="Simplified Arabic" w:hAnsi="Simplified Arabic" w:cs="Simplified Arabic" w:hint="cs"/>
          <w:sz w:val="26"/>
          <w:szCs w:val="26"/>
          <w:rtl/>
          <w:lang w:bidi="ar-EG"/>
        </w:rPr>
        <w:t>1973م</w:t>
      </w:r>
      <w:r w:rsidR="00991D1E" w:rsidRPr="000E3B15">
        <w:rPr>
          <w:rFonts w:ascii="Simplified Arabic" w:hAnsi="Simplified Arabic" w:cs="Simplified Arabic" w:hint="cs"/>
          <w:sz w:val="26"/>
          <w:szCs w:val="26"/>
          <w:rtl/>
          <w:lang w:bidi="ar-EG"/>
        </w:rPr>
        <w:t>)</w:t>
      </w:r>
      <w:r w:rsidR="00994286" w:rsidRPr="000E3B15">
        <w:rPr>
          <w:rFonts w:ascii="Simplified Arabic" w:hAnsi="Simplified Arabic" w:cs="Simplified Arabic" w:hint="cs"/>
          <w:sz w:val="26"/>
          <w:szCs w:val="26"/>
          <w:rtl/>
          <w:lang w:bidi="ar-EG"/>
        </w:rPr>
        <w:t xml:space="preserve"> (نقلا عن التفكجي </w:t>
      </w:r>
      <w:r w:rsidR="000E3B15" w:rsidRPr="000E3B15">
        <w:rPr>
          <w:rFonts w:ascii="Simplified Arabic" w:hAnsi="Simplified Arabic" w:cs="Simplified Arabic" w:hint="cs"/>
          <w:sz w:val="26"/>
          <w:szCs w:val="26"/>
          <w:rtl/>
          <w:lang w:bidi="ar-EG"/>
        </w:rPr>
        <w:t xml:space="preserve">ص </w:t>
      </w:r>
      <w:r w:rsidR="00994286" w:rsidRPr="000E3B15">
        <w:rPr>
          <w:rFonts w:ascii="Simplified Arabic" w:hAnsi="Simplified Arabic" w:cs="Simplified Arabic" w:hint="cs"/>
          <w:sz w:val="26"/>
          <w:szCs w:val="26"/>
          <w:rtl/>
          <w:lang w:bidi="ar-EG"/>
        </w:rPr>
        <w:t>33).</w:t>
      </w:r>
    </w:p>
    <w:p w:rsidR="004E7551" w:rsidRPr="004E7551" w:rsidRDefault="004E7551" w:rsidP="004E7551">
      <w:pPr>
        <w:pStyle w:val="ListParagraph"/>
        <w:ind w:left="804"/>
        <w:rPr>
          <w:rFonts w:ascii="Simplified Arabic" w:hAnsi="Simplified Arabic" w:cs="Simplified Arabic"/>
          <w:sz w:val="26"/>
          <w:szCs w:val="26"/>
          <w:rtl/>
          <w:lang w:bidi="ar-EG"/>
        </w:rPr>
      </w:pPr>
    </w:p>
    <w:p w:rsidR="00C753EA" w:rsidRPr="00A57586" w:rsidRDefault="00BD5891" w:rsidP="00C753EA">
      <w:pPr>
        <w:rPr>
          <w:rFonts w:ascii="Simplified Arabic" w:hAnsi="Simplified Arabic" w:cs="Simplified Arabic"/>
          <w:b/>
          <w:bCs/>
          <w:sz w:val="26"/>
          <w:szCs w:val="26"/>
          <w:rtl/>
          <w:lang w:bidi="ar-EG"/>
        </w:rPr>
      </w:pPr>
      <w:r w:rsidRPr="00A57586">
        <w:rPr>
          <w:rFonts w:ascii="Simplified Arabic" w:hAnsi="Simplified Arabic" w:cs="Simplified Arabic" w:hint="cs"/>
          <w:b/>
          <w:bCs/>
          <w:sz w:val="26"/>
          <w:szCs w:val="26"/>
          <w:rtl/>
          <w:lang w:bidi="ar-EG"/>
        </w:rPr>
        <w:t>الطوق الأول من المستوطنات</w:t>
      </w:r>
      <w:r w:rsidR="003F0791" w:rsidRPr="00A57586">
        <w:rPr>
          <w:rFonts w:ascii="Simplified Arabic" w:hAnsi="Simplified Arabic" w:cs="Simplified Arabic" w:hint="cs"/>
          <w:b/>
          <w:bCs/>
          <w:sz w:val="26"/>
          <w:szCs w:val="26"/>
          <w:rtl/>
          <w:lang w:bidi="ar-EG"/>
        </w:rPr>
        <w:t>:</w:t>
      </w:r>
    </w:p>
    <w:p w:rsidR="007B1FC9" w:rsidRDefault="00991D1E" w:rsidP="00116A68">
      <w:pPr>
        <w:spacing w:before="100" w:beforeAutospacing="1" w:after="100" w:afterAutospacing="1"/>
        <w:rPr>
          <w:rFonts w:ascii="Simplified Arabic" w:hAnsi="Simplified Arabic" w:cs="Simplified Arabic"/>
          <w:sz w:val="26"/>
          <w:szCs w:val="26"/>
          <w:rtl/>
          <w:lang w:bidi="ar-EG"/>
        </w:rPr>
      </w:pPr>
      <w:r w:rsidRPr="00186BA2">
        <w:rPr>
          <w:rFonts w:ascii="Simplified Arabic" w:hAnsi="Simplified Arabic" w:cs="Simplified Arabic" w:hint="cs"/>
          <w:sz w:val="26"/>
          <w:szCs w:val="26"/>
          <w:rtl/>
          <w:lang w:bidi="ar-EG"/>
        </w:rPr>
        <w:t xml:space="preserve">يقع الطوق الأول من المستوطنات داخل البلدة القديمة المسورة في مدينة بيت المقدس والتي تتركز فيها المقدسات </w:t>
      </w:r>
      <w:r w:rsidR="00116A68">
        <w:rPr>
          <w:rFonts w:ascii="Simplified Arabic" w:hAnsi="Simplified Arabic" w:cs="Simplified Arabic" w:hint="cs"/>
          <w:sz w:val="26"/>
          <w:szCs w:val="26"/>
          <w:rtl/>
          <w:lang w:bidi="ar-EG"/>
        </w:rPr>
        <w:t>وأولها المسجد الأقصى المبارك</w:t>
      </w:r>
      <w:r w:rsidRPr="00186BA2">
        <w:rPr>
          <w:rFonts w:ascii="Simplified Arabic" w:hAnsi="Simplified Arabic" w:cs="Simplified Arabic" w:hint="cs"/>
          <w:sz w:val="26"/>
          <w:szCs w:val="26"/>
          <w:rtl/>
          <w:lang w:bidi="ar-EG"/>
        </w:rPr>
        <w:t xml:space="preserve">. فبعد 4 أيام من الاحتلال، </w:t>
      </w:r>
      <w:r w:rsidR="00A279F4">
        <w:rPr>
          <w:rFonts w:ascii="Simplified Arabic" w:hAnsi="Simplified Arabic" w:cs="Simplified Arabic" w:hint="cs"/>
          <w:sz w:val="26"/>
          <w:szCs w:val="26"/>
          <w:rtl/>
          <w:lang w:bidi="ar-EG"/>
        </w:rPr>
        <w:t xml:space="preserve">تم نسف </w:t>
      </w:r>
      <w:r w:rsidRPr="00186BA2">
        <w:rPr>
          <w:rFonts w:ascii="Simplified Arabic" w:hAnsi="Simplified Arabic" w:cs="Simplified Arabic" w:hint="cs"/>
          <w:sz w:val="26"/>
          <w:szCs w:val="26"/>
          <w:rtl/>
          <w:lang w:bidi="ar-EG"/>
        </w:rPr>
        <w:t xml:space="preserve">حي المغاربة </w:t>
      </w:r>
      <w:r w:rsidR="00186BA2">
        <w:rPr>
          <w:rFonts w:ascii="Simplified Arabic" w:hAnsi="Simplified Arabic" w:cs="Simplified Arabic" w:hint="cs"/>
          <w:sz w:val="26"/>
          <w:szCs w:val="26"/>
          <w:rtl/>
          <w:lang w:bidi="ar-EG"/>
        </w:rPr>
        <w:t>في جنوب البلدة والواقع أمام حائط البراق في السور الغربي للمس</w:t>
      </w:r>
      <w:r w:rsidR="00116A68">
        <w:rPr>
          <w:rFonts w:ascii="Simplified Arabic" w:hAnsi="Simplified Arabic" w:cs="Simplified Arabic" w:hint="cs"/>
          <w:sz w:val="26"/>
          <w:szCs w:val="26"/>
          <w:rtl/>
          <w:lang w:bidi="ar-EG"/>
        </w:rPr>
        <w:t>جد</w:t>
      </w:r>
      <w:r w:rsidR="00186BA2">
        <w:rPr>
          <w:rFonts w:ascii="Simplified Arabic" w:hAnsi="Simplified Arabic" w:cs="Simplified Arabic" w:hint="cs"/>
          <w:sz w:val="26"/>
          <w:szCs w:val="26"/>
          <w:rtl/>
          <w:lang w:bidi="ar-EG"/>
        </w:rPr>
        <w:t xml:space="preserve">، </w:t>
      </w:r>
      <w:r w:rsidR="00A279F4">
        <w:rPr>
          <w:rFonts w:ascii="Simplified Arabic" w:hAnsi="Simplified Arabic" w:cs="Simplified Arabic" w:hint="cs"/>
          <w:sz w:val="26"/>
          <w:szCs w:val="26"/>
          <w:rtl/>
          <w:lang w:bidi="ar-EG"/>
        </w:rPr>
        <w:t xml:space="preserve">وتسويته بالأرض بعد هدم </w:t>
      </w:r>
      <w:r w:rsidRPr="00186BA2">
        <w:rPr>
          <w:rFonts w:ascii="Simplified Arabic" w:hAnsi="Simplified Arabic" w:cs="Simplified Arabic"/>
          <w:sz w:val="26"/>
          <w:szCs w:val="26"/>
          <w:rtl/>
          <w:lang w:bidi="ar-EG"/>
        </w:rPr>
        <w:t xml:space="preserve">135 منزلاً </w:t>
      </w:r>
      <w:r w:rsidRPr="00186BA2">
        <w:rPr>
          <w:rFonts w:ascii="Simplified Arabic" w:hAnsi="Simplified Arabic" w:cs="Simplified Arabic" w:hint="cs"/>
          <w:sz w:val="26"/>
          <w:szCs w:val="26"/>
          <w:rtl/>
          <w:lang w:bidi="ar-EG"/>
        </w:rPr>
        <w:t>وم</w:t>
      </w:r>
      <w:r w:rsidRPr="00186BA2">
        <w:rPr>
          <w:rFonts w:ascii="Simplified Arabic" w:hAnsi="Simplified Arabic" w:cs="Simplified Arabic"/>
          <w:sz w:val="26"/>
          <w:szCs w:val="26"/>
          <w:rtl/>
          <w:lang w:bidi="ar-EG"/>
        </w:rPr>
        <w:t>سجدين</w:t>
      </w:r>
      <w:r w:rsidR="00A279F4">
        <w:rPr>
          <w:rFonts w:ascii="Simplified Arabic" w:hAnsi="Simplified Arabic" w:cs="Simplified Arabic" w:hint="cs"/>
          <w:sz w:val="26"/>
          <w:szCs w:val="26"/>
          <w:rtl/>
          <w:lang w:bidi="ar-EG"/>
        </w:rPr>
        <w:t xml:space="preserve"> به</w:t>
      </w:r>
      <w:r w:rsidR="007B1FC9">
        <w:rPr>
          <w:rFonts w:ascii="Simplified Arabic" w:hAnsi="Simplified Arabic" w:cs="Simplified Arabic"/>
          <w:sz w:val="26"/>
          <w:szCs w:val="26"/>
          <w:rtl/>
          <w:lang w:bidi="ar-EG"/>
        </w:rPr>
        <w:t>.</w:t>
      </w:r>
    </w:p>
    <w:p w:rsidR="00BD5891" w:rsidRDefault="00A279F4" w:rsidP="00FE59C5">
      <w:pPr>
        <w:spacing w:before="100" w:beforeAutospacing="1" w:after="100" w:afterAutospacing="1"/>
        <w:rPr>
          <w:rFonts w:ascii="Simplified Arabic" w:hAnsi="Simplified Arabic" w:cs="Simplified Arabic"/>
          <w:sz w:val="26"/>
          <w:szCs w:val="26"/>
          <w:rtl/>
          <w:lang w:bidi="ar-EG"/>
        </w:rPr>
      </w:pPr>
      <w:r w:rsidRPr="00A57586">
        <w:rPr>
          <w:rFonts w:ascii="Simplified Arabic" w:hAnsi="Simplified Arabic" w:cs="Simplified Arabic" w:hint="cs"/>
          <w:sz w:val="26"/>
          <w:szCs w:val="26"/>
          <w:rtl/>
          <w:lang w:bidi="ar-EG"/>
        </w:rPr>
        <w:t>وفي حين حو</w:t>
      </w:r>
      <w:r w:rsidR="00B01F54">
        <w:rPr>
          <w:rFonts w:ascii="Simplified Arabic" w:hAnsi="Simplified Arabic" w:cs="Simplified Arabic" w:hint="cs"/>
          <w:sz w:val="26"/>
          <w:szCs w:val="26"/>
          <w:rtl/>
          <w:lang w:bidi="ar-EG"/>
        </w:rPr>
        <w:t>ّ</w:t>
      </w:r>
      <w:r w:rsidRPr="00A57586">
        <w:rPr>
          <w:rFonts w:ascii="Simplified Arabic" w:hAnsi="Simplified Arabic" w:cs="Simplified Arabic" w:hint="cs"/>
          <w:sz w:val="26"/>
          <w:szCs w:val="26"/>
          <w:rtl/>
          <w:lang w:bidi="ar-EG"/>
        </w:rPr>
        <w:t xml:space="preserve">ل حي المغاربة </w:t>
      </w:r>
      <w:r w:rsidR="005131D0">
        <w:rPr>
          <w:rFonts w:ascii="Simplified Arabic" w:hAnsi="Simplified Arabic" w:cs="Simplified Arabic" w:hint="cs"/>
          <w:sz w:val="26"/>
          <w:szCs w:val="26"/>
          <w:rtl/>
          <w:lang w:bidi="ar-EG"/>
        </w:rPr>
        <w:t xml:space="preserve">بالكامل </w:t>
      </w:r>
      <w:r w:rsidR="00116A68">
        <w:rPr>
          <w:rFonts w:ascii="Simplified Arabic" w:hAnsi="Simplified Arabic" w:cs="Simplified Arabic" w:hint="cs"/>
          <w:sz w:val="26"/>
          <w:szCs w:val="26"/>
          <w:rtl/>
          <w:lang w:bidi="ar-EG"/>
        </w:rPr>
        <w:t xml:space="preserve">فيما بعد </w:t>
      </w:r>
      <w:r w:rsidRPr="00A57586">
        <w:rPr>
          <w:rFonts w:ascii="Simplified Arabic" w:hAnsi="Simplified Arabic" w:cs="Simplified Arabic" w:hint="cs"/>
          <w:sz w:val="26"/>
          <w:szCs w:val="26"/>
          <w:rtl/>
          <w:lang w:bidi="ar-EG"/>
        </w:rPr>
        <w:t>إلى س</w:t>
      </w:r>
      <w:r w:rsidR="001E3F3D">
        <w:rPr>
          <w:rFonts w:ascii="Simplified Arabic" w:hAnsi="Simplified Arabic" w:cs="Simplified Arabic" w:hint="cs"/>
          <w:sz w:val="26"/>
          <w:szCs w:val="26"/>
          <w:rtl/>
          <w:lang w:bidi="ar-EG"/>
        </w:rPr>
        <w:t>احة مبكى أمام حائط البراق</w:t>
      </w:r>
      <w:r w:rsidRPr="00A57586">
        <w:rPr>
          <w:rFonts w:ascii="Simplified Arabic" w:hAnsi="Simplified Arabic" w:cs="Simplified Arabic" w:hint="cs"/>
          <w:sz w:val="26"/>
          <w:szCs w:val="26"/>
          <w:rtl/>
          <w:lang w:bidi="ar-EG"/>
        </w:rPr>
        <w:t xml:space="preserve">، تمت </w:t>
      </w:r>
      <w:r w:rsidR="003000E8" w:rsidRPr="00A57586">
        <w:rPr>
          <w:rFonts w:ascii="Simplified Arabic" w:hAnsi="Simplified Arabic" w:cs="Simplified Arabic" w:hint="cs"/>
          <w:sz w:val="26"/>
          <w:szCs w:val="26"/>
          <w:rtl/>
          <w:lang w:bidi="ar-EG"/>
        </w:rPr>
        <w:t xml:space="preserve">مصادرة حي الشرف </w:t>
      </w:r>
      <w:r w:rsidR="00116A70">
        <w:rPr>
          <w:rFonts w:ascii="Simplified Arabic" w:hAnsi="Simplified Arabic" w:cs="Simplified Arabic" w:hint="cs"/>
          <w:sz w:val="26"/>
          <w:szCs w:val="26"/>
          <w:rtl/>
          <w:lang w:bidi="ar-EG"/>
        </w:rPr>
        <w:t xml:space="preserve">المجاور </w:t>
      </w:r>
      <w:r w:rsidR="001E3F3D">
        <w:rPr>
          <w:rFonts w:ascii="Simplified Arabic" w:hAnsi="Simplified Arabic" w:cs="Simplified Arabic" w:hint="cs"/>
          <w:sz w:val="26"/>
          <w:szCs w:val="26"/>
          <w:rtl/>
          <w:lang w:bidi="ar-EG"/>
        </w:rPr>
        <w:t xml:space="preserve">لحي المغاربة </w:t>
      </w:r>
      <w:r w:rsidR="005131D0">
        <w:rPr>
          <w:rFonts w:ascii="Simplified Arabic" w:hAnsi="Simplified Arabic" w:cs="Simplified Arabic" w:hint="cs"/>
          <w:sz w:val="26"/>
          <w:szCs w:val="26"/>
          <w:rtl/>
          <w:lang w:bidi="ar-EG"/>
        </w:rPr>
        <w:t>و</w:t>
      </w:r>
      <w:r w:rsidR="0016322E">
        <w:rPr>
          <w:rFonts w:ascii="Simplified Arabic" w:hAnsi="Simplified Arabic" w:cs="Simplified Arabic" w:hint="cs"/>
          <w:sz w:val="26"/>
          <w:szCs w:val="26"/>
          <w:rtl/>
          <w:lang w:bidi="ar-EG"/>
        </w:rPr>
        <w:t xml:space="preserve">الذي </w:t>
      </w:r>
      <w:r w:rsidR="00FE59C5">
        <w:rPr>
          <w:rFonts w:ascii="Simplified Arabic" w:hAnsi="Simplified Arabic" w:cs="Simplified Arabic" w:hint="cs"/>
          <w:sz w:val="26"/>
          <w:szCs w:val="26"/>
          <w:rtl/>
          <w:lang w:bidi="ar-EG"/>
        </w:rPr>
        <w:t xml:space="preserve">كان </w:t>
      </w:r>
      <w:r w:rsidR="005131D0" w:rsidRPr="00A57586">
        <w:rPr>
          <w:rFonts w:ascii="Simplified Arabic" w:hAnsi="Simplified Arabic" w:cs="Simplified Arabic" w:hint="cs"/>
          <w:sz w:val="26"/>
          <w:szCs w:val="26"/>
          <w:rtl/>
          <w:lang w:bidi="ar-EG"/>
        </w:rPr>
        <w:t>ي</w:t>
      </w:r>
      <w:r w:rsidR="005131D0">
        <w:rPr>
          <w:rFonts w:ascii="Simplified Arabic" w:hAnsi="Simplified Arabic" w:cs="Simplified Arabic" w:hint="cs"/>
          <w:sz w:val="26"/>
          <w:szCs w:val="26"/>
          <w:rtl/>
          <w:lang w:bidi="ar-EG"/>
        </w:rPr>
        <w:t>ضم حارة لليهود</w:t>
      </w:r>
      <w:r w:rsidR="002714F7">
        <w:rPr>
          <w:rFonts w:ascii="Simplified Arabic" w:hAnsi="Simplified Arabic" w:cs="Simplified Arabic" w:hint="cs"/>
          <w:sz w:val="26"/>
          <w:szCs w:val="26"/>
          <w:rtl/>
          <w:lang w:bidi="ar-EG"/>
        </w:rPr>
        <w:t xml:space="preserve">، </w:t>
      </w:r>
      <w:r w:rsidRPr="00A57586">
        <w:rPr>
          <w:rFonts w:ascii="Simplified Arabic" w:hAnsi="Simplified Arabic" w:cs="Simplified Arabic" w:hint="cs"/>
          <w:sz w:val="26"/>
          <w:szCs w:val="26"/>
          <w:rtl/>
          <w:lang w:bidi="ar-EG"/>
        </w:rPr>
        <w:t>ليتم تحويله</w:t>
      </w:r>
      <w:r w:rsidR="005131D0">
        <w:rPr>
          <w:rFonts w:ascii="Simplified Arabic" w:hAnsi="Simplified Arabic" w:cs="Simplified Arabic" w:hint="cs"/>
          <w:sz w:val="26"/>
          <w:szCs w:val="26"/>
          <w:rtl/>
          <w:lang w:bidi="ar-EG"/>
        </w:rPr>
        <w:t xml:space="preserve"> </w:t>
      </w:r>
      <w:r w:rsidRPr="00A57586">
        <w:rPr>
          <w:rFonts w:ascii="Simplified Arabic" w:hAnsi="Simplified Arabic" w:cs="Simplified Arabic" w:hint="cs"/>
          <w:sz w:val="26"/>
          <w:szCs w:val="26"/>
          <w:rtl/>
          <w:lang w:bidi="ar-EG"/>
        </w:rPr>
        <w:t>إلى "حي يهودي"</w:t>
      </w:r>
      <w:r w:rsidR="00782255">
        <w:rPr>
          <w:rFonts w:ascii="Simplified Arabic" w:hAnsi="Simplified Arabic" w:cs="Simplified Arabic" w:hint="cs"/>
          <w:sz w:val="26"/>
          <w:szCs w:val="26"/>
          <w:rtl/>
          <w:lang w:bidi="ar-EG"/>
        </w:rPr>
        <w:t>،</w:t>
      </w:r>
      <w:r w:rsidR="002714F7">
        <w:rPr>
          <w:rFonts w:ascii="Simplified Arabic" w:hAnsi="Simplified Arabic" w:cs="Simplified Arabic" w:hint="cs"/>
          <w:sz w:val="26"/>
          <w:szCs w:val="26"/>
          <w:rtl/>
          <w:lang w:bidi="ar-EG"/>
        </w:rPr>
        <w:t xml:space="preserve"> </w:t>
      </w:r>
      <w:r w:rsidR="00782255">
        <w:rPr>
          <w:rFonts w:ascii="Simplified Arabic" w:hAnsi="Simplified Arabic" w:cs="Simplified Arabic" w:hint="cs"/>
          <w:sz w:val="26"/>
          <w:szCs w:val="26"/>
          <w:rtl/>
          <w:lang w:bidi="ar-EG"/>
        </w:rPr>
        <w:t xml:space="preserve">بعد </w:t>
      </w:r>
      <w:r w:rsidR="003000E8" w:rsidRPr="00A57586">
        <w:rPr>
          <w:rFonts w:ascii="Simplified Arabic" w:hAnsi="Simplified Arabic" w:cs="Simplified Arabic"/>
          <w:sz w:val="26"/>
          <w:szCs w:val="26"/>
          <w:rtl/>
          <w:lang w:bidi="ar-EG"/>
        </w:rPr>
        <w:t xml:space="preserve">تهجير </w:t>
      </w:r>
      <w:r w:rsidRPr="00A57586">
        <w:rPr>
          <w:rFonts w:ascii="Simplified Arabic" w:hAnsi="Simplified Arabic" w:cs="Simplified Arabic" w:hint="cs"/>
          <w:sz w:val="26"/>
          <w:szCs w:val="26"/>
          <w:rtl/>
          <w:lang w:bidi="ar-EG"/>
        </w:rPr>
        <w:t>سكان</w:t>
      </w:r>
      <w:r w:rsidR="00782255">
        <w:rPr>
          <w:rFonts w:ascii="Simplified Arabic" w:hAnsi="Simplified Arabic" w:cs="Simplified Arabic" w:hint="cs"/>
          <w:sz w:val="26"/>
          <w:szCs w:val="26"/>
          <w:rtl/>
          <w:lang w:bidi="ar-EG"/>
        </w:rPr>
        <w:t xml:space="preserve">ه </w:t>
      </w:r>
      <w:r w:rsidR="003000E8" w:rsidRPr="00A57586">
        <w:rPr>
          <w:rFonts w:ascii="Simplified Arabic" w:hAnsi="Simplified Arabic" w:cs="Simplified Arabic"/>
          <w:sz w:val="26"/>
          <w:szCs w:val="26"/>
          <w:rtl/>
          <w:lang w:bidi="ar-EG"/>
        </w:rPr>
        <w:t xml:space="preserve">العرب باتباع أساليب </w:t>
      </w:r>
      <w:r w:rsidR="00782255">
        <w:rPr>
          <w:rFonts w:ascii="Simplified Arabic" w:hAnsi="Simplified Arabic" w:cs="Simplified Arabic" w:hint="cs"/>
          <w:sz w:val="26"/>
          <w:szCs w:val="26"/>
          <w:rtl/>
          <w:lang w:bidi="ar-EG"/>
        </w:rPr>
        <w:t>ال</w:t>
      </w:r>
      <w:r w:rsidR="003000E8" w:rsidRPr="00A57586">
        <w:rPr>
          <w:rFonts w:ascii="Simplified Arabic" w:hAnsi="Simplified Arabic" w:cs="Simplified Arabic"/>
          <w:sz w:val="26"/>
          <w:szCs w:val="26"/>
          <w:rtl/>
          <w:lang w:bidi="ar-EG"/>
        </w:rPr>
        <w:t>ترغيب و</w:t>
      </w:r>
      <w:r w:rsidR="00782255">
        <w:rPr>
          <w:rFonts w:ascii="Simplified Arabic" w:hAnsi="Simplified Arabic" w:cs="Simplified Arabic" w:hint="cs"/>
          <w:sz w:val="26"/>
          <w:szCs w:val="26"/>
          <w:rtl/>
          <w:lang w:bidi="ar-EG"/>
        </w:rPr>
        <w:t>ال</w:t>
      </w:r>
      <w:r w:rsidR="003000E8" w:rsidRPr="00A57586">
        <w:rPr>
          <w:rFonts w:ascii="Simplified Arabic" w:hAnsi="Simplified Arabic" w:cs="Simplified Arabic"/>
          <w:sz w:val="26"/>
          <w:szCs w:val="26"/>
          <w:rtl/>
          <w:lang w:bidi="ar-EG"/>
        </w:rPr>
        <w:t>ترهيب.</w:t>
      </w:r>
      <w:r w:rsidR="00C21FCA">
        <w:rPr>
          <w:rFonts w:ascii="Simplified Arabic" w:hAnsi="Simplified Arabic" w:cs="Simplified Arabic" w:hint="cs"/>
          <w:sz w:val="26"/>
          <w:szCs w:val="26"/>
          <w:rtl/>
          <w:lang w:bidi="ar-EG"/>
        </w:rPr>
        <w:t xml:space="preserve"> </w:t>
      </w:r>
      <w:r w:rsidR="00FE59C5">
        <w:rPr>
          <w:rFonts w:ascii="Simplified Arabic" w:hAnsi="Simplified Arabic" w:cs="Simplified Arabic" w:hint="cs"/>
          <w:sz w:val="26"/>
          <w:szCs w:val="26"/>
          <w:rtl/>
          <w:lang w:bidi="ar-EG"/>
        </w:rPr>
        <w:t xml:space="preserve">فزادت </w:t>
      </w:r>
      <w:r w:rsidR="00116A70" w:rsidRPr="00116A70">
        <w:rPr>
          <w:rFonts w:ascii="Simplified Arabic" w:hAnsi="Simplified Arabic" w:cs="Simplified Arabic"/>
          <w:sz w:val="26"/>
          <w:szCs w:val="26"/>
          <w:rtl/>
          <w:lang w:bidi="ar-EG"/>
        </w:rPr>
        <w:t xml:space="preserve">رقعة الحي اليهودي </w:t>
      </w:r>
      <w:r w:rsidR="00496B8C">
        <w:rPr>
          <w:rFonts w:ascii="Simplified Arabic" w:hAnsi="Simplified Arabic" w:cs="Simplified Arabic" w:hint="cs"/>
          <w:sz w:val="26"/>
          <w:szCs w:val="26"/>
          <w:rtl/>
          <w:lang w:bidi="ar-EG"/>
        </w:rPr>
        <w:t xml:space="preserve">بالبلدة </w:t>
      </w:r>
      <w:r w:rsidR="00116A70" w:rsidRPr="00116A70">
        <w:rPr>
          <w:rFonts w:ascii="Simplified Arabic" w:hAnsi="Simplified Arabic" w:cs="Simplified Arabic"/>
          <w:sz w:val="26"/>
          <w:szCs w:val="26"/>
          <w:rtl/>
          <w:lang w:bidi="ar-EG"/>
        </w:rPr>
        <w:t>من 5 دونمات إلى 130 دونماً</w:t>
      </w:r>
      <w:r w:rsidR="00586E3A">
        <w:rPr>
          <w:rFonts w:ascii="Simplified Arabic" w:hAnsi="Simplified Arabic" w:cs="Simplified Arabic" w:hint="cs"/>
          <w:sz w:val="26"/>
          <w:szCs w:val="26"/>
          <w:rtl/>
          <w:lang w:bidi="ar-EG"/>
        </w:rPr>
        <w:t xml:space="preserve"> </w:t>
      </w:r>
      <w:r w:rsidR="0016322E">
        <w:rPr>
          <w:rFonts w:ascii="Simplified Arabic" w:hAnsi="Simplified Arabic" w:cs="Simplified Arabic" w:hint="cs"/>
          <w:sz w:val="26"/>
          <w:szCs w:val="26"/>
          <w:rtl/>
          <w:lang w:bidi="ar-EG"/>
        </w:rPr>
        <w:t xml:space="preserve">(الدونم = ألف متر مربع) </w:t>
      </w:r>
      <w:r w:rsidR="00586E3A">
        <w:rPr>
          <w:rFonts w:ascii="Simplified Arabic" w:hAnsi="Simplified Arabic" w:cs="Simplified Arabic" w:hint="cs"/>
          <w:sz w:val="26"/>
          <w:szCs w:val="26"/>
          <w:rtl/>
          <w:lang w:bidi="ar-EG"/>
        </w:rPr>
        <w:t>تمثل 20% من مساحة البلدة</w:t>
      </w:r>
      <w:r w:rsidR="00116A70">
        <w:rPr>
          <w:rFonts w:ascii="Simplified Arabic" w:hAnsi="Simplified Arabic" w:cs="Simplified Arabic" w:hint="cs"/>
          <w:sz w:val="26"/>
          <w:szCs w:val="26"/>
          <w:rtl/>
          <w:lang w:bidi="ar-EG"/>
        </w:rPr>
        <w:t>.</w:t>
      </w:r>
    </w:p>
    <w:p w:rsidR="002D6C5A" w:rsidRDefault="00B3086A" w:rsidP="00B3086A">
      <w:pPr>
        <w:spacing w:before="100" w:beforeAutospacing="1" w:after="100" w:afterAutospacing="1"/>
        <w:rPr>
          <w:rFonts w:ascii="Simplified Arabic" w:hAnsi="Simplified Arabic" w:cs="Simplified Arabic"/>
          <w:sz w:val="26"/>
          <w:szCs w:val="26"/>
          <w:rtl/>
          <w:lang w:bidi="ar-EG"/>
        </w:rPr>
      </w:pPr>
      <w:r w:rsidRPr="00D833D3">
        <w:rPr>
          <w:rFonts w:ascii="Simplified Arabic" w:hAnsi="Simplified Arabic" w:cs="Simplified Arabic"/>
          <w:sz w:val="26"/>
          <w:szCs w:val="26"/>
          <w:rtl/>
          <w:lang w:bidi="ar-EG"/>
        </w:rPr>
        <w:t>و</w:t>
      </w:r>
      <w:r w:rsidRPr="00D833D3">
        <w:rPr>
          <w:rFonts w:ascii="Simplified Arabic" w:hAnsi="Simplified Arabic" w:cs="Simplified Arabic" w:hint="cs"/>
          <w:sz w:val="26"/>
          <w:szCs w:val="26"/>
          <w:rtl/>
          <w:lang w:bidi="ar-EG"/>
        </w:rPr>
        <w:t xml:space="preserve">من أمثلة مستوطنات هذا الطوق أيضا مستوطنة </w:t>
      </w:r>
      <w:r w:rsidRPr="00D833D3">
        <w:rPr>
          <w:rFonts w:ascii="Simplified Arabic" w:hAnsi="Simplified Arabic" w:cs="Simplified Arabic"/>
          <w:sz w:val="26"/>
          <w:szCs w:val="26"/>
          <w:rtl/>
          <w:lang w:bidi="ar-EG"/>
        </w:rPr>
        <w:t>رأس العامود</w:t>
      </w:r>
      <w:r w:rsidRPr="00D833D3">
        <w:rPr>
          <w:rFonts w:ascii="Simplified Arabic" w:hAnsi="Simplified Arabic" w:cs="Simplified Arabic" w:hint="cs"/>
          <w:sz w:val="26"/>
          <w:szCs w:val="26"/>
          <w:rtl/>
          <w:lang w:bidi="ar-EG"/>
        </w:rPr>
        <w:t xml:space="preserve"> بين حيي الطور وسلوان المجاورين للبلدة القديمة من جهتي الجنوب الشرقي والجنوب على التوالي</w:t>
      </w:r>
      <w:r w:rsidRPr="00D833D3">
        <w:rPr>
          <w:rFonts w:ascii="Simplified Arabic" w:hAnsi="Simplified Arabic" w:cs="Simplified Arabic"/>
          <w:sz w:val="26"/>
          <w:szCs w:val="26"/>
          <w:rtl/>
          <w:lang w:bidi="ar-EG"/>
        </w:rPr>
        <w:t>.</w:t>
      </w:r>
    </w:p>
    <w:p w:rsidR="002D6C5A" w:rsidRDefault="002D6C5A" w:rsidP="00FE59C5">
      <w:pPr>
        <w:spacing w:before="100" w:beforeAutospacing="1" w:after="100" w:afterAutospacing="1"/>
        <w:rPr>
          <w:rFonts w:ascii="Simplified Arabic" w:hAnsi="Simplified Arabic" w:cs="Simplified Arabic"/>
          <w:sz w:val="26"/>
          <w:szCs w:val="26"/>
          <w:rtl/>
          <w:lang w:bidi="ar-EG"/>
        </w:rPr>
      </w:pPr>
    </w:p>
    <w:p w:rsidR="00116A70" w:rsidRPr="00C760BC" w:rsidRDefault="00C760BC" w:rsidP="00C753EA">
      <w:pPr>
        <w:rPr>
          <w:rFonts w:ascii="Simplified Arabic" w:hAnsi="Simplified Arabic" w:cs="Simplified Arabic"/>
          <w:b/>
          <w:bCs/>
          <w:sz w:val="26"/>
          <w:szCs w:val="26"/>
          <w:rtl/>
          <w:lang w:bidi="ar-EG"/>
        </w:rPr>
      </w:pPr>
      <w:r w:rsidRPr="00C760BC">
        <w:rPr>
          <w:rFonts w:ascii="Simplified Arabic" w:hAnsi="Simplified Arabic" w:cs="Simplified Arabic" w:hint="cs"/>
          <w:b/>
          <w:bCs/>
          <w:sz w:val="26"/>
          <w:szCs w:val="26"/>
          <w:rtl/>
          <w:lang w:bidi="ar-EG"/>
        </w:rPr>
        <w:t>الطوق الثاني من الاستيطان:</w:t>
      </w:r>
    </w:p>
    <w:p w:rsidR="00E4789B" w:rsidRDefault="002D6C5A" w:rsidP="002D6C5A">
      <w:pPr>
        <w:spacing w:before="100" w:beforeAutospacing="1" w:after="100" w:afterAutospacing="1"/>
        <w:rPr>
          <w:rFonts w:ascii="Simplified Arabic" w:hAnsi="Simplified Arabic" w:cs="Simplified Arabic"/>
          <w:sz w:val="26"/>
          <w:szCs w:val="26"/>
          <w:rtl/>
          <w:lang w:bidi="ar-EG"/>
        </w:rPr>
      </w:pPr>
      <w:r>
        <w:rPr>
          <w:rFonts w:ascii="Simplified Arabic" w:hAnsi="Simplified Arabic" w:cs="Simplified Arabic" w:hint="cs"/>
          <w:sz w:val="26"/>
          <w:szCs w:val="26"/>
          <w:rtl/>
          <w:lang w:bidi="ar-EG"/>
        </w:rPr>
        <w:t>بعد</w:t>
      </w:r>
      <w:r w:rsidR="006D1E6C">
        <w:rPr>
          <w:rFonts w:ascii="Simplified Arabic" w:hAnsi="Simplified Arabic" w:cs="Simplified Arabic" w:hint="cs"/>
          <w:sz w:val="26"/>
          <w:szCs w:val="26"/>
          <w:rtl/>
          <w:lang w:bidi="ar-EG"/>
        </w:rPr>
        <w:t xml:space="preserve"> شهر من احتلال شرقي </w:t>
      </w:r>
      <w:r w:rsidR="00B404CE">
        <w:rPr>
          <w:rFonts w:ascii="Simplified Arabic" w:hAnsi="Simplified Arabic" w:cs="Simplified Arabic" w:hint="cs"/>
          <w:sz w:val="26"/>
          <w:szCs w:val="26"/>
          <w:rtl/>
          <w:lang w:bidi="ar-EG"/>
        </w:rPr>
        <w:t xml:space="preserve">مدينة بيت </w:t>
      </w:r>
      <w:r w:rsidR="006D1E6C">
        <w:rPr>
          <w:rFonts w:ascii="Simplified Arabic" w:hAnsi="Simplified Arabic" w:cs="Simplified Arabic" w:hint="cs"/>
          <w:sz w:val="26"/>
          <w:szCs w:val="26"/>
          <w:rtl/>
          <w:lang w:bidi="ar-EG"/>
        </w:rPr>
        <w:t>ال</w:t>
      </w:r>
      <w:r w:rsidR="00B404CE">
        <w:rPr>
          <w:rFonts w:ascii="Simplified Arabic" w:hAnsi="Simplified Arabic" w:cs="Simplified Arabic" w:hint="cs"/>
          <w:sz w:val="26"/>
          <w:szCs w:val="26"/>
          <w:rtl/>
          <w:lang w:bidi="ar-EG"/>
        </w:rPr>
        <w:t>م</w:t>
      </w:r>
      <w:r w:rsidR="006D1E6C">
        <w:rPr>
          <w:rFonts w:ascii="Simplified Arabic" w:hAnsi="Simplified Arabic" w:cs="Simplified Arabic" w:hint="cs"/>
          <w:sz w:val="26"/>
          <w:szCs w:val="26"/>
          <w:rtl/>
          <w:lang w:bidi="ar-EG"/>
        </w:rPr>
        <w:t>قدس عام 1967م، شرع ال</w:t>
      </w:r>
      <w:r w:rsidR="00B404CE">
        <w:rPr>
          <w:rFonts w:ascii="Simplified Arabic" w:hAnsi="Simplified Arabic" w:cs="Simplified Arabic" w:hint="cs"/>
          <w:sz w:val="26"/>
          <w:szCs w:val="26"/>
          <w:rtl/>
          <w:lang w:bidi="ar-EG"/>
        </w:rPr>
        <w:t>محتلو</w:t>
      </w:r>
      <w:r w:rsidR="006D1E6C">
        <w:rPr>
          <w:rFonts w:ascii="Simplified Arabic" w:hAnsi="Simplified Arabic" w:cs="Simplified Arabic" w:hint="cs"/>
          <w:sz w:val="26"/>
          <w:szCs w:val="26"/>
          <w:rtl/>
          <w:lang w:bidi="ar-EG"/>
        </w:rPr>
        <w:t>ن في عزل سكان</w:t>
      </w:r>
      <w:r>
        <w:rPr>
          <w:rFonts w:ascii="Simplified Arabic" w:hAnsi="Simplified Arabic" w:cs="Simplified Arabic" w:hint="cs"/>
          <w:sz w:val="26"/>
          <w:szCs w:val="26"/>
          <w:rtl/>
          <w:lang w:bidi="ar-EG"/>
        </w:rPr>
        <w:t xml:space="preserve"> المدينة المقدسة</w:t>
      </w:r>
      <w:r w:rsidR="006D1E6C">
        <w:rPr>
          <w:rFonts w:ascii="Simplified Arabic" w:hAnsi="Simplified Arabic" w:cs="Simplified Arabic" w:hint="cs"/>
          <w:sz w:val="26"/>
          <w:szCs w:val="26"/>
          <w:rtl/>
          <w:lang w:bidi="ar-EG"/>
        </w:rPr>
        <w:t xml:space="preserve"> عن المناطق العربية المجاورة من خلال ضم </w:t>
      </w:r>
      <w:r w:rsidR="00B404CE">
        <w:rPr>
          <w:rFonts w:ascii="Simplified Arabic" w:hAnsi="Simplified Arabic" w:cs="Simplified Arabic" w:hint="cs"/>
          <w:sz w:val="26"/>
          <w:szCs w:val="26"/>
          <w:rtl/>
          <w:lang w:bidi="ar-EG"/>
        </w:rPr>
        <w:t xml:space="preserve">هذا </w:t>
      </w:r>
      <w:r w:rsidR="006D1E6C">
        <w:rPr>
          <w:rFonts w:ascii="Simplified Arabic" w:hAnsi="Simplified Arabic" w:cs="Simplified Arabic" w:hint="cs"/>
          <w:sz w:val="26"/>
          <w:szCs w:val="26"/>
          <w:rtl/>
          <w:lang w:bidi="ar-EG"/>
        </w:rPr>
        <w:t>الجزء من المدينة إلى سلطة بلدية الاحتلال في الجزء الغربي منها</w:t>
      </w:r>
      <w:r w:rsidR="001E3F3D">
        <w:rPr>
          <w:rFonts w:ascii="Simplified Arabic" w:hAnsi="Simplified Arabic" w:cs="Simplified Arabic" w:hint="cs"/>
          <w:sz w:val="26"/>
          <w:szCs w:val="26"/>
          <w:rtl/>
          <w:lang w:bidi="ar-EG"/>
        </w:rPr>
        <w:t>.</w:t>
      </w:r>
      <w:r w:rsidR="006D1E6C">
        <w:rPr>
          <w:rFonts w:ascii="Simplified Arabic" w:hAnsi="Simplified Arabic" w:cs="Simplified Arabic" w:hint="cs"/>
          <w:sz w:val="26"/>
          <w:szCs w:val="26"/>
          <w:rtl/>
          <w:lang w:bidi="ar-EG"/>
        </w:rPr>
        <w:t xml:space="preserve"> </w:t>
      </w:r>
      <w:r w:rsidR="001E3F3D">
        <w:rPr>
          <w:rFonts w:ascii="Simplified Arabic" w:hAnsi="Simplified Arabic" w:cs="Simplified Arabic" w:hint="cs"/>
          <w:sz w:val="26"/>
          <w:szCs w:val="26"/>
          <w:rtl/>
          <w:lang w:bidi="ar-EG"/>
        </w:rPr>
        <w:t>ولإحكام العزل، أنشأ المحتلون</w:t>
      </w:r>
      <w:r w:rsidR="006D1E6C">
        <w:rPr>
          <w:rFonts w:ascii="Simplified Arabic" w:hAnsi="Simplified Arabic" w:cs="Simplified Arabic" w:hint="cs"/>
          <w:sz w:val="26"/>
          <w:szCs w:val="26"/>
          <w:rtl/>
          <w:lang w:bidi="ar-EG"/>
        </w:rPr>
        <w:t xml:space="preserve"> </w:t>
      </w:r>
      <w:r w:rsidR="00496B8C" w:rsidRPr="00496B8C">
        <w:rPr>
          <w:rFonts w:ascii="Simplified Arabic" w:hAnsi="Simplified Arabic" w:cs="Simplified Arabic" w:hint="cs"/>
          <w:sz w:val="26"/>
          <w:szCs w:val="26"/>
          <w:rtl/>
          <w:lang w:bidi="ar-EG"/>
        </w:rPr>
        <w:t>طوق</w:t>
      </w:r>
      <w:r w:rsidR="001E3F3D">
        <w:rPr>
          <w:rFonts w:ascii="Simplified Arabic" w:hAnsi="Simplified Arabic" w:cs="Simplified Arabic" w:hint="cs"/>
          <w:sz w:val="26"/>
          <w:szCs w:val="26"/>
          <w:rtl/>
          <w:lang w:bidi="ar-EG"/>
        </w:rPr>
        <w:t>ا</w:t>
      </w:r>
      <w:r w:rsidR="00496B8C" w:rsidRPr="00496B8C">
        <w:rPr>
          <w:rFonts w:ascii="Simplified Arabic" w:hAnsi="Simplified Arabic" w:cs="Simplified Arabic" w:hint="cs"/>
          <w:sz w:val="26"/>
          <w:szCs w:val="26"/>
          <w:rtl/>
          <w:lang w:bidi="ar-EG"/>
        </w:rPr>
        <w:t xml:space="preserve"> </w:t>
      </w:r>
      <w:r w:rsidR="006D1E6C">
        <w:rPr>
          <w:rFonts w:ascii="Simplified Arabic" w:hAnsi="Simplified Arabic" w:cs="Simplified Arabic" w:hint="cs"/>
          <w:sz w:val="26"/>
          <w:szCs w:val="26"/>
          <w:rtl/>
          <w:lang w:bidi="ar-EG"/>
        </w:rPr>
        <w:t>من المستوطنات يحيط بضواحي</w:t>
      </w:r>
      <w:r w:rsidR="00AE2B27">
        <w:rPr>
          <w:rFonts w:ascii="Simplified Arabic" w:hAnsi="Simplified Arabic" w:cs="Simplified Arabic" w:hint="cs"/>
          <w:sz w:val="26"/>
          <w:szCs w:val="26"/>
          <w:rtl/>
          <w:lang w:bidi="ar-EG"/>
        </w:rPr>
        <w:t xml:space="preserve"> البلدة القديمة </w:t>
      </w:r>
      <w:r w:rsidR="00E45848">
        <w:rPr>
          <w:rFonts w:ascii="Simplified Arabic" w:hAnsi="Simplified Arabic" w:cs="Simplified Arabic" w:hint="cs"/>
          <w:sz w:val="26"/>
          <w:szCs w:val="26"/>
          <w:rtl/>
          <w:lang w:bidi="ar-EG"/>
        </w:rPr>
        <w:t xml:space="preserve">التي </w:t>
      </w:r>
      <w:r w:rsidR="00930126">
        <w:rPr>
          <w:rFonts w:ascii="Simplified Arabic" w:hAnsi="Simplified Arabic" w:cs="Simplified Arabic" w:hint="cs"/>
          <w:sz w:val="26"/>
          <w:szCs w:val="26"/>
          <w:rtl/>
          <w:lang w:bidi="ar-EG"/>
        </w:rPr>
        <w:t>ت</w:t>
      </w:r>
      <w:r w:rsidR="00DE42D5">
        <w:rPr>
          <w:rFonts w:ascii="Simplified Arabic" w:hAnsi="Simplified Arabic" w:cs="Simplified Arabic" w:hint="cs"/>
          <w:sz w:val="26"/>
          <w:szCs w:val="26"/>
          <w:rtl/>
          <w:lang w:bidi="ar-EG"/>
        </w:rPr>
        <w:t xml:space="preserve">متد </w:t>
      </w:r>
      <w:r w:rsidR="00E45848">
        <w:rPr>
          <w:rFonts w:ascii="Simplified Arabic" w:hAnsi="Simplified Arabic" w:cs="Simplified Arabic" w:hint="cs"/>
          <w:sz w:val="26"/>
          <w:szCs w:val="26"/>
          <w:rtl/>
          <w:lang w:bidi="ar-EG"/>
        </w:rPr>
        <w:t>م</w:t>
      </w:r>
      <w:r w:rsidR="00930126">
        <w:rPr>
          <w:rFonts w:ascii="Simplified Arabic" w:hAnsi="Simplified Arabic" w:cs="Simplified Arabic" w:hint="cs"/>
          <w:sz w:val="26"/>
          <w:szCs w:val="26"/>
          <w:rtl/>
          <w:lang w:bidi="ar-EG"/>
        </w:rPr>
        <w:t xml:space="preserve">ا بين المطار وقرية قلندية شمالا وقرى صور باهر وبيت صفافا جنوبا، وقرى العيسوية وعناتا </w:t>
      </w:r>
      <w:r w:rsidR="00E4789B">
        <w:rPr>
          <w:rFonts w:ascii="Simplified Arabic" w:hAnsi="Simplified Arabic" w:cs="Simplified Arabic" w:hint="cs"/>
          <w:sz w:val="26"/>
          <w:szCs w:val="26"/>
          <w:rtl/>
          <w:lang w:bidi="ar-EG"/>
        </w:rPr>
        <w:t xml:space="preserve">والرام </w:t>
      </w:r>
      <w:r w:rsidR="00930126">
        <w:rPr>
          <w:rFonts w:ascii="Simplified Arabic" w:hAnsi="Simplified Arabic" w:cs="Simplified Arabic" w:hint="cs"/>
          <w:sz w:val="26"/>
          <w:szCs w:val="26"/>
          <w:rtl/>
          <w:lang w:bidi="ar-EG"/>
        </w:rPr>
        <w:t>شرقا</w:t>
      </w:r>
      <w:r w:rsidR="00DE42D5">
        <w:rPr>
          <w:rFonts w:ascii="Simplified Arabic" w:hAnsi="Simplified Arabic" w:cs="Simplified Arabic" w:hint="cs"/>
          <w:sz w:val="26"/>
          <w:szCs w:val="26"/>
          <w:rtl/>
          <w:lang w:bidi="ar-EG"/>
        </w:rPr>
        <w:t xml:space="preserve"> وحدود الهدنة غربا</w:t>
      </w:r>
      <w:r w:rsidR="00930126">
        <w:rPr>
          <w:rFonts w:ascii="Simplified Arabic" w:hAnsi="Simplified Arabic" w:cs="Simplified Arabic" w:hint="cs"/>
          <w:sz w:val="26"/>
          <w:szCs w:val="26"/>
          <w:rtl/>
          <w:lang w:bidi="ar-EG"/>
        </w:rPr>
        <w:t>.</w:t>
      </w:r>
      <w:r w:rsidR="00377890">
        <w:rPr>
          <w:rFonts w:ascii="Simplified Arabic" w:hAnsi="Simplified Arabic" w:cs="Simplified Arabic" w:hint="cs"/>
          <w:sz w:val="26"/>
          <w:szCs w:val="26"/>
          <w:rtl/>
          <w:lang w:bidi="ar-EG"/>
        </w:rPr>
        <w:t xml:space="preserve"> </w:t>
      </w:r>
    </w:p>
    <w:p w:rsidR="00C760BC" w:rsidRDefault="00BB2723" w:rsidP="00C852BB">
      <w:pPr>
        <w:spacing w:before="100" w:beforeAutospacing="1" w:after="100" w:afterAutospacing="1"/>
        <w:rPr>
          <w:rFonts w:ascii="Simplified Arabic" w:hAnsi="Simplified Arabic" w:cs="Simplified Arabic"/>
          <w:sz w:val="26"/>
          <w:szCs w:val="26"/>
          <w:rtl/>
          <w:lang w:bidi="ar-EG"/>
        </w:rPr>
      </w:pPr>
      <w:r>
        <w:rPr>
          <w:rFonts w:ascii="Simplified Arabic" w:hAnsi="Simplified Arabic" w:cs="Simplified Arabic" w:hint="cs"/>
          <w:sz w:val="26"/>
          <w:szCs w:val="26"/>
          <w:rtl/>
          <w:lang w:bidi="ar-EG"/>
        </w:rPr>
        <w:t>ف</w:t>
      </w:r>
      <w:r w:rsidR="00A535AF">
        <w:rPr>
          <w:rFonts w:ascii="Simplified Arabic" w:hAnsi="Simplified Arabic" w:cs="Simplified Arabic" w:hint="cs"/>
          <w:sz w:val="26"/>
          <w:szCs w:val="26"/>
          <w:rtl/>
          <w:lang w:bidi="ar-EG"/>
        </w:rPr>
        <w:t>ف</w:t>
      </w:r>
      <w:r w:rsidR="00B404CE" w:rsidRPr="00B404CE">
        <w:rPr>
          <w:rFonts w:ascii="Simplified Arabic" w:hAnsi="Simplified Arabic" w:cs="Simplified Arabic"/>
          <w:sz w:val="26"/>
          <w:szCs w:val="26"/>
          <w:rtl/>
          <w:lang w:bidi="ar-EG"/>
        </w:rPr>
        <w:t xml:space="preserve">ي </w:t>
      </w:r>
      <w:r w:rsidR="006E3614">
        <w:rPr>
          <w:rFonts w:ascii="Simplified Arabic" w:hAnsi="Simplified Arabic" w:cs="Simplified Arabic" w:hint="cs"/>
          <w:sz w:val="26"/>
          <w:szCs w:val="26"/>
          <w:rtl/>
          <w:lang w:bidi="ar-EG"/>
        </w:rPr>
        <w:t xml:space="preserve">عام </w:t>
      </w:r>
      <w:r w:rsidR="00B404CE" w:rsidRPr="00B404CE">
        <w:rPr>
          <w:rFonts w:ascii="Simplified Arabic" w:hAnsi="Simplified Arabic" w:cs="Simplified Arabic"/>
          <w:sz w:val="26"/>
          <w:szCs w:val="26"/>
          <w:rtl/>
          <w:lang w:bidi="ar-EG"/>
        </w:rPr>
        <w:t>1968</w:t>
      </w:r>
      <w:r w:rsidR="00B404CE">
        <w:rPr>
          <w:rFonts w:ascii="Simplified Arabic" w:hAnsi="Simplified Arabic" w:cs="Simplified Arabic" w:hint="cs"/>
          <w:sz w:val="26"/>
          <w:szCs w:val="26"/>
          <w:rtl/>
          <w:lang w:bidi="ar-EG"/>
        </w:rPr>
        <w:t>م</w:t>
      </w:r>
      <w:r w:rsidR="00E45848">
        <w:rPr>
          <w:rFonts w:ascii="Simplified Arabic" w:hAnsi="Simplified Arabic" w:cs="Simplified Arabic" w:hint="cs"/>
          <w:sz w:val="26"/>
          <w:szCs w:val="26"/>
          <w:rtl/>
          <w:lang w:bidi="ar-EG"/>
        </w:rPr>
        <w:t>،</w:t>
      </w:r>
      <w:r w:rsidR="00B404CE" w:rsidRPr="00B404CE">
        <w:rPr>
          <w:rFonts w:ascii="Simplified Arabic" w:hAnsi="Simplified Arabic" w:cs="Simplified Arabic"/>
          <w:sz w:val="26"/>
          <w:szCs w:val="26"/>
          <w:rtl/>
          <w:lang w:bidi="ar-EG"/>
        </w:rPr>
        <w:t xml:space="preserve"> صودر</w:t>
      </w:r>
      <w:r w:rsidR="00E4789B">
        <w:rPr>
          <w:rFonts w:ascii="Simplified Arabic" w:hAnsi="Simplified Arabic" w:cs="Simplified Arabic" w:hint="cs"/>
          <w:sz w:val="26"/>
          <w:szCs w:val="26"/>
          <w:rtl/>
          <w:lang w:bidi="ar-EG"/>
        </w:rPr>
        <w:t>ت مساح</w:t>
      </w:r>
      <w:r w:rsidR="0016322E">
        <w:rPr>
          <w:rFonts w:ascii="Simplified Arabic" w:hAnsi="Simplified Arabic" w:cs="Simplified Arabic" w:hint="cs"/>
          <w:sz w:val="26"/>
          <w:szCs w:val="26"/>
          <w:rtl/>
          <w:lang w:bidi="ar-EG"/>
        </w:rPr>
        <w:t>ات</w:t>
      </w:r>
      <w:r w:rsidR="00B404CE" w:rsidRPr="00B404CE">
        <w:rPr>
          <w:rFonts w:ascii="Simplified Arabic" w:hAnsi="Simplified Arabic" w:cs="Simplified Arabic"/>
          <w:sz w:val="26"/>
          <w:szCs w:val="26"/>
          <w:rtl/>
          <w:lang w:bidi="ar-EG"/>
        </w:rPr>
        <w:t xml:space="preserve"> </w:t>
      </w:r>
      <w:r w:rsidR="00B404CE">
        <w:rPr>
          <w:rFonts w:ascii="Simplified Arabic" w:hAnsi="Simplified Arabic" w:cs="Simplified Arabic" w:hint="cs"/>
          <w:sz w:val="26"/>
          <w:szCs w:val="26"/>
          <w:rtl/>
          <w:lang w:bidi="ar-EG"/>
        </w:rPr>
        <w:t xml:space="preserve">من أراضي </w:t>
      </w:r>
      <w:r w:rsidR="00B404CE" w:rsidRPr="00B404CE">
        <w:rPr>
          <w:rFonts w:ascii="Simplified Arabic" w:hAnsi="Simplified Arabic" w:cs="Simplified Arabic"/>
          <w:sz w:val="26"/>
          <w:szCs w:val="26"/>
          <w:rtl/>
          <w:lang w:bidi="ar-EG"/>
        </w:rPr>
        <w:t xml:space="preserve">الشيخ جراح </w:t>
      </w:r>
      <w:r w:rsidR="006E3614">
        <w:rPr>
          <w:rFonts w:ascii="Simplified Arabic" w:hAnsi="Simplified Arabic" w:cs="Simplified Arabic" w:hint="cs"/>
          <w:sz w:val="26"/>
          <w:szCs w:val="26"/>
          <w:rtl/>
          <w:lang w:bidi="ar-EG"/>
        </w:rPr>
        <w:t>و</w:t>
      </w:r>
      <w:r w:rsidR="00B404CE" w:rsidRPr="00B404CE">
        <w:rPr>
          <w:rFonts w:ascii="Simplified Arabic" w:hAnsi="Simplified Arabic" w:cs="Simplified Arabic"/>
          <w:sz w:val="26"/>
          <w:szCs w:val="26"/>
          <w:rtl/>
          <w:lang w:bidi="ar-EG"/>
        </w:rPr>
        <w:t xml:space="preserve">وادي الجوز </w:t>
      </w:r>
      <w:r w:rsidR="006E3614">
        <w:rPr>
          <w:rFonts w:ascii="Simplified Arabic" w:hAnsi="Simplified Arabic" w:cs="Simplified Arabic" w:hint="cs"/>
          <w:sz w:val="26"/>
          <w:szCs w:val="26"/>
          <w:rtl/>
          <w:lang w:bidi="ar-EG"/>
        </w:rPr>
        <w:t xml:space="preserve">في الشمال </w:t>
      </w:r>
      <w:r w:rsidR="00E45848">
        <w:rPr>
          <w:rFonts w:ascii="Simplified Arabic" w:hAnsi="Simplified Arabic" w:cs="Simplified Arabic" w:hint="cs"/>
          <w:sz w:val="26"/>
          <w:szCs w:val="26"/>
          <w:rtl/>
          <w:lang w:bidi="ar-EG"/>
        </w:rPr>
        <w:t xml:space="preserve">لتقام عليها </w:t>
      </w:r>
      <w:r w:rsidR="00B404CE" w:rsidRPr="00B404CE">
        <w:rPr>
          <w:rFonts w:ascii="Simplified Arabic" w:hAnsi="Simplified Arabic" w:cs="Simplified Arabic"/>
          <w:sz w:val="26"/>
          <w:szCs w:val="26"/>
          <w:rtl/>
          <w:lang w:bidi="ar-EG"/>
        </w:rPr>
        <w:t>مستوطنات رامات أشكول والتلة الفرنسية والجامع</w:t>
      </w:r>
      <w:r w:rsidR="006E3614">
        <w:rPr>
          <w:rFonts w:ascii="Simplified Arabic" w:hAnsi="Simplified Arabic" w:cs="Simplified Arabic"/>
          <w:sz w:val="26"/>
          <w:szCs w:val="26"/>
          <w:rtl/>
          <w:lang w:bidi="ar-EG"/>
        </w:rPr>
        <w:t>ة ال</w:t>
      </w:r>
      <w:r w:rsidR="00E45848">
        <w:rPr>
          <w:rFonts w:ascii="Simplified Arabic" w:hAnsi="Simplified Arabic" w:cs="Simplified Arabic"/>
          <w:sz w:val="26"/>
          <w:szCs w:val="26"/>
          <w:rtl/>
          <w:lang w:bidi="ar-EG"/>
        </w:rPr>
        <w:t>عبرية</w:t>
      </w:r>
      <w:r w:rsidR="00B404CE" w:rsidRPr="00B404CE">
        <w:rPr>
          <w:rFonts w:ascii="Simplified Arabic" w:hAnsi="Simplified Arabic" w:cs="Simplified Arabic"/>
          <w:sz w:val="26"/>
          <w:szCs w:val="26"/>
          <w:rtl/>
          <w:lang w:bidi="ar-EG"/>
        </w:rPr>
        <w:t>.</w:t>
      </w:r>
      <w:r w:rsidR="0061778E">
        <w:rPr>
          <w:rFonts w:ascii="Simplified Arabic" w:hAnsi="Simplified Arabic" w:cs="Simplified Arabic" w:hint="cs"/>
          <w:sz w:val="26"/>
          <w:szCs w:val="26"/>
          <w:rtl/>
          <w:lang w:bidi="ar-EG"/>
        </w:rPr>
        <w:t xml:space="preserve"> </w:t>
      </w:r>
      <w:r w:rsidR="006E08B1">
        <w:rPr>
          <w:rFonts w:ascii="Simplified Arabic" w:hAnsi="Simplified Arabic" w:cs="Simplified Arabic" w:hint="cs"/>
          <w:sz w:val="26"/>
          <w:szCs w:val="26"/>
          <w:rtl/>
          <w:lang w:bidi="ar-EG"/>
        </w:rPr>
        <w:t>وخلال السبعينيات، أقيمت مستوطن</w:t>
      </w:r>
      <w:r w:rsidR="0061778E">
        <w:rPr>
          <w:rFonts w:ascii="Simplified Arabic" w:hAnsi="Simplified Arabic" w:cs="Simplified Arabic" w:hint="cs"/>
          <w:sz w:val="26"/>
          <w:szCs w:val="26"/>
          <w:rtl/>
          <w:lang w:bidi="ar-EG"/>
        </w:rPr>
        <w:t xml:space="preserve">ة </w:t>
      </w:r>
      <w:r w:rsidR="00E4789B">
        <w:rPr>
          <w:rFonts w:ascii="Simplified Arabic" w:hAnsi="Simplified Arabic" w:cs="Simplified Arabic" w:hint="cs"/>
          <w:sz w:val="26"/>
          <w:szCs w:val="26"/>
          <w:rtl/>
          <w:lang w:bidi="ar-EG"/>
        </w:rPr>
        <w:t>عطروت على حساب بيت حنينا وقلنديا في الشمال.</w:t>
      </w:r>
      <w:r w:rsidR="0061778E">
        <w:rPr>
          <w:rFonts w:ascii="Simplified Arabic" w:hAnsi="Simplified Arabic" w:cs="Simplified Arabic" w:hint="cs"/>
          <w:sz w:val="26"/>
          <w:szCs w:val="26"/>
          <w:rtl/>
          <w:lang w:bidi="ar-EG"/>
        </w:rPr>
        <w:t xml:space="preserve"> </w:t>
      </w:r>
      <w:r w:rsidR="00A535AF" w:rsidRPr="007B1FC9">
        <w:rPr>
          <w:rFonts w:ascii="Simplified Arabic" w:hAnsi="Simplified Arabic" w:cs="Simplified Arabic" w:hint="cs"/>
          <w:sz w:val="26"/>
          <w:szCs w:val="26"/>
          <w:rtl/>
          <w:lang w:bidi="ar-EG"/>
        </w:rPr>
        <w:t>ومع</w:t>
      </w:r>
      <w:r w:rsidR="00A535AF" w:rsidRPr="007B1FC9">
        <w:rPr>
          <w:rFonts w:ascii="Simplified Arabic" w:hAnsi="Simplified Arabic" w:cs="Simplified Arabic"/>
          <w:sz w:val="26"/>
          <w:szCs w:val="26"/>
          <w:rtl/>
          <w:lang w:bidi="ar-EG"/>
        </w:rPr>
        <w:t xml:space="preserve"> </w:t>
      </w:r>
      <w:r w:rsidR="00A535AF" w:rsidRPr="007B1FC9">
        <w:rPr>
          <w:rFonts w:ascii="Simplified Arabic" w:hAnsi="Simplified Arabic" w:cs="Simplified Arabic" w:hint="cs"/>
          <w:sz w:val="26"/>
          <w:szCs w:val="26"/>
          <w:rtl/>
          <w:lang w:bidi="ar-EG"/>
        </w:rPr>
        <w:t xml:space="preserve">صدور قانون "أساسي" </w:t>
      </w:r>
      <w:r w:rsidR="001B0EF3">
        <w:rPr>
          <w:rFonts w:ascii="Simplified Arabic" w:hAnsi="Simplified Arabic" w:cs="Simplified Arabic" w:hint="cs"/>
          <w:sz w:val="26"/>
          <w:szCs w:val="26"/>
          <w:rtl/>
          <w:lang w:bidi="ar-EG"/>
        </w:rPr>
        <w:t xml:space="preserve">باعتبار </w:t>
      </w:r>
      <w:r w:rsidR="00A535AF" w:rsidRPr="007B1FC9">
        <w:rPr>
          <w:rFonts w:ascii="Simplified Arabic" w:hAnsi="Simplified Arabic" w:cs="Simplified Arabic"/>
          <w:sz w:val="26"/>
          <w:szCs w:val="26"/>
          <w:rtl/>
          <w:lang w:bidi="ar-EG"/>
        </w:rPr>
        <w:t xml:space="preserve">القدس </w:t>
      </w:r>
      <w:r w:rsidR="001B0EF3">
        <w:rPr>
          <w:rFonts w:ascii="Simplified Arabic" w:hAnsi="Simplified Arabic" w:cs="Simplified Arabic" w:hint="cs"/>
          <w:sz w:val="26"/>
          <w:szCs w:val="26"/>
          <w:rtl/>
          <w:lang w:bidi="ar-EG"/>
        </w:rPr>
        <w:t xml:space="preserve">"الموحدة" </w:t>
      </w:r>
      <w:r w:rsidR="00A535AF" w:rsidRPr="007B1FC9">
        <w:rPr>
          <w:rFonts w:ascii="Simplified Arabic" w:hAnsi="Simplified Arabic" w:cs="Simplified Arabic"/>
          <w:sz w:val="26"/>
          <w:szCs w:val="26"/>
          <w:rtl/>
          <w:lang w:bidi="ar-EG"/>
        </w:rPr>
        <w:t xml:space="preserve">عاصمة </w:t>
      </w:r>
      <w:r w:rsidR="009652B0">
        <w:rPr>
          <w:rFonts w:ascii="Simplified Arabic" w:hAnsi="Simplified Arabic" w:cs="Simplified Arabic" w:hint="cs"/>
          <w:sz w:val="26"/>
          <w:szCs w:val="26"/>
          <w:rtl/>
          <w:lang w:bidi="ar-EG"/>
        </w:rPr>
        <w:t>"</w:t>
      </w:r>
      <w:r w:rsidR="00A535AF" w:rsidRPr="007B1FC9">
        <w:rPr>
          <w:rFonts w:ascii="Simplified Arabic" w:hAnsi="Simplified Arabic" w:cs="Simplified Arabic"/>
          <w:sz w:val="26"/>
          <w:szCs w:val="26"/>
          <w:rtl/>
          <w:lang w:bidi="ar-EG"/>
        </w:rPr>
        <w:t>إسرائيل</w:t>
      </w:r>
      <w:r w:rsidR="009652B0">
        <w:rPr>
          <w:rFonts w:ascii="Simplified Arabic" w:hAnsi="Simplified Arabic" w:cs="Simplified Arabic" w:hint="cs"/>
          <w:sz w:val="26"/>
          <w:szCs w:val="26"/>
          <w:rtl/>
          <w:lang w:bidi="ar-EG"/>
        </w:rPr>
        <w:t>"</w:t>
      </w:r>
      <w:r w:rsidR="00A535AF" w:rsidRPr="007B1FC9">
        <w:rPr>
          <w:rFonts w:ascii="Simplified Arabic" w:hAnsi="Simplified Arabic" w:cs="Simplified Arabic"/>
          <w:sz w:val="26"/>
          <w:szCs w:val="26"/>
          <w:rtl/>
          <w:lang w:bidi="ar-EG"/>
        </w:rPr>
        <w:t xml:space="preserve"> في 30</w:t>
      </w:r>
      <w:r w:rsidR="005E581A">
        <w:rPr>
          <w:rFonts w:ascii="Simplified Arabic" w:hAnsi="Simplified Arabic" w:cs="Simplified Arabic" w:hint="cs"/>
          <w:sz w:val="26"/>
          <w:szCs w:val="26"/>
          <w:rtl/>
          <w:lang w:bidi="ar-EG"/>
        </w:rPr>
        <w:t>-</w:t>
      </w:r>
      <w:r w:rsidR="00A535AF" w:rsidRPr="007B1FC9">
        <w:rPr>
          <w:rFonts w:ascii="Simplified Arabic" w:hAnsi="Simplified Arabic" w:cs="Simplified Arabic"/>
          <w:sz w:val="26"/>
          <w:szCs w:val="26"/>
          <w:rtl/>
          <w:lang w:bidi="ar-EG"/>
        </w:rPr>
        <w:t>7</w:t>
      </w:r>
      <w:r w:rsidR="005E581A">
        <w:rPr>
          <w:rFonts w:ascii="Simplified Arabic" w:hAnsi="Simplified Arabic" w:cs="Simplified Arabic" w:hint="cs"/>
          <w:sz w:val="26"/>
          <w:szCs w:val="26"/>
          <w:rtl/>
          <w:lang w:bidi="ar-EG"/>
        </w:rPr>
        <w:t>-</w:t>
      </w:r>
      <w:r w:rsidR="00A535AF" w:rsidRPr="007B1FC9">
        <w:rPr>
          <w:rFonts w:ascii="Simplified Arabic" w:hAnsi="Simplified Arabic" w:cs="Simplified Arabic"/>
          <w:sz w:val="26"/>
          <w:szCs w:val="26"/>
          <w:rtl/>
          <w:lang w:bidi="ar-EG"/>
        </w:rPr>
        <w:t>1980</w:t>
      </w:r>
      <w:r w:rsidR="005E581A">
        <w:rPr>
          <w:rFonts w:ascii="Simplified Arabic" w:hAnsi="Simplified Arabic" w:cs="Simplified Arabic" w:hint="cs"/>
          <w:sz w:val="26"/>
          <w:szCs w:val="26"/>
          <w:rtl/>
          <w:lang w:bidi="ar-EG"/>
        </w:rPr>
        <w:t>م</w:t>
      </w:r>
      <w:r w:rsidR="00A535AF" w:rsidRPr="007B1FC9">
        <w:rPr>
          <w:rFonts w:ascii="Simplified Arabic" w:hAnsi="Simplified Arabic" w:cs="Simplified Arabic" w:hint="cs"/>
          <w:sz w:val="26"/>
          <w:szCs w:val="26"/>
          <w:rtl/>
          <w:lang w:bidi="ar-EG"/>
        </w:rPr>
        <w:t xml:space="preserve">، </w:t>
      </w:r>
      <w:r w:rsidR="00A535AF" w:rsidRPr="007B1FC9">
        <w:rPr>
          <w:rFonts w:ascii="Simplified Arabic" w:hAnsi="Simplified Arabic" w:cs="Simplified Arabic"/>
          <w:sz w:val="26"/>
          <w:szCs w:val="26"/>
          <w:rtl/>
          <w:lang w:bidi="ar-EG"/>
        </w:rPr>
        <w:t>صادر</w:t>
      </w:r>
      <w:r w:rsidR="00A535AF" w:rsidRPr="007B1FC9">
        <w:rPr>
          <w:rFonts w:ascii="Simplified Arabic" w:hAnsi="Simplified Arabic" w:cs="Simplified Arabic" w:hint="cs"/>
          <w:sz w:val="26"/>
          <w:szCs w:val="26"/>
          <w:rtl/>
          <w:lang w:bidi="ar-EG"/>
        </w:rPr>
        <w:t xml:space="preserve">ت سلطات الاحتلال </w:t>
      </w:r>
      <w:r w:rsidR="00A535AF" w:rsidRPr="007B1FC9">
        <w:rPr>
          <w:rFonts w:ascii="Simplified Arabic" w:hAnsi="Simplified Arabic" w:cs="Simplified Arabic"/>
          <w:sz w:val="26"/>
          <w:szCs w:val="26"/>
          <w:rtl/>
          <w:lang w:bidi="ar-EG"/>
        </w:rPr>
        <w:t xml:space="preserve">مساحات من أراضي قريتي بيت حنينا وشعفاط </w:t>
      </w:r>
      <w:r w:rsidR="00E4789B">
        <w:rPr>
          <w:rFonts w:ascii="Simplified Arabic" w:hAnsi="Simplified Arabic" w:cs="Simplified Arabic" w:hint="cs"/>
          <w:sz w:val="26"/>
          <w:szCs w:val="26"/>
          <w:rtl/>
          <w:lang w:bidi="ar-EG"/>
        </w:rPr>
        <w:t>في الشمال</w:t>
      </w:r>
      <w:r w:rsidR="00E4789B" w:rsidRPr="007B1FC9">
        <w:rPr>
          <w:rFonts w:ascii="Simplified Arabic" w:hAnsi="Simplified Arabic" w:cs="Simplified Arabic"/>
          <w:sz w:val="26"/>
          <w:szCs w:val="26"/>
          <w:rtl/>
          <w:lang w:bidi="ar-EG"/>
        </w:rPr>
        <w:t xml:space="preserve"> </w:t>
      </w:r>
      <w:r w:rsidR="00A535AF" w:rsidRPr="007B1FC9">
        <w:rPr>
          <w:rFonts w:ascii="Simplified Arabic" w:hAnsi="Simplified Arabic" w:cs="Simplified Arabic"/>
          <w:sz w:val="26"/>
          <w:szCs w:val="26"/>
          <w:rtl/>
          <w:lang w:bidi="ar-EG"/>
        </w:rPr>
        <w:t>لإقامة مستوطنتي بسغات زئيف</w:t>
      </w:r>
      <w:r w:rsidR="00E4789B">
        <w:rPr>
          <w:rFonts w:ascii="Simplified Arabic" w:hAnsi="Simplified Arabic" w:cs="Simplified Arabic"/>
          <w:sz w:val="26"/>
          <w:szCs w:val="26"/>
          <w:rtl/>
          <w:lang w:bidi="ar-EG"/>
        </w:rPr>
        <w:t xml:space="preserve"> وبسغات أوم</w:t>
      </w:r>
      <w:r w:rsidR="00E4789B">
        <w:rPr>
          <w:rFonts w:ascii="Simplified Arabic" w:hAnsi="Simplified Arabic" w:cs="Simplified Arabic" w:hint="cs"/>
          <w:sz w:val="26"/>
          <w:szCs w:val="26"/>
          <w:rtl/>
          <w:lang w:bidi="ar-EG"/>
        </w:rPr>
        <w:t>ر</w:t>
      </w:r>
      <w:r w:rsidR="00A535AF" w:rsidRPr="007B1FC9">
        <w:rPr>
          <w:rFonts w:ascii="Simplified Arabic" w:hAnsi="Simplified Arabic" w:cs="Simplified Arabic"/>
          <w:sz w:val="26"/>
          <w:szCs w:val="26"/>
          <w:rtl/>
          <w:lang w:bidi="ar-EG"/>
        </w:rPr>
        <w:t>.</w:t>
      </w:r>
      <w:r w:rsidR="00747488">
        <w:rPr>
          <w:rFonts w:ascii="Simplified Arabic" w:hAnsi="Simplified Arabic" w:cs="Simplified Arabic" w:hint="cs"/>
          <w:sz w:val="26"/>
          <w:szCs w:val="26"/>
          <w:rtl/>
          <w:lang w:bidi="ar-EG"/>
        </w:rPr>
        <w:t xml:space="preserve"> </w:t>
      </w:r>
    </w:p>
    <w:p w:rsidR="00646569" w:rsidRPr="00646569" w:rsidRDefault="00646569" w:rsidP="00646569">
      <w:pPr>
        <w:rPr>
          <w:rFonts w:ascii="Simplified Arabic" w:hAnsi="Simplified Arabic" w:cs="Simplified Arabic"/>
          <w:b/>
          <w:bCs/>
          <w:sz w:val="26"/>
          <w:szCs w:val="26"/>
          <w:rtl/>
          <w:lang w:bidi="ar-EG"/>
        </w:rPr>
      </w:pPr>
      <w:r w:rsidRPr="00646569">
        <w:rPr>
          <w:rFonts w:ascii="Simplified Arabic" w:hAnsi="Simplified Arabic" w:cs="Simplified Arabic"/>
          <w:b/>
          <w:bCs/>
          <w:sz w:val="26"/>
          <w:szCs w:val="26"/>
          <w:rtl/>
          <w:lang w:bidi="ar-EG"/>
        </w:rPr>
        <w:t xml:space="preserve">الطوق الثالث </w:t>
      </w:r>
      <w:r>
        <w:rPr>
          <w:rFonts w:ascii="Simplified Arabic" w:hAnsi="Simplified Arabic" w:cs="Simplified Arabic" w:hint="cs"/>
          <w:b/>
          <w:bCs/>
          <w:sz w:val="26"/>
          <w:szCs w:val="26"/>
          <w:rtl/>
          <w:lang w:bidi="ar-EG"/>
        </w:rPr>
        <w:t>من الاستيطان:</w:t>
      </w:r>
      <w:r w:rsidRPr="00646569">
        <w:rPr>
          <w:rFonts w:ascii="Simplified Arabic" w:hAnsi="Simplified Arabic" w:cs="Simplified Arabic"/>
          <w:b/>
          <w:bCs/>
          <w:sz w:val="26"/>
          <w:szCs w:val="26"/>
          <w:rtl/>
          <w:lang w:bidi="ar-EG"/>
        </w:rPr>
        <w:t xml:space="preserve"> </w:t>
      </w:r>
    </w:p>
    <w:p w:rsidR="009443DC" w:rsidRDefault="00646569" w:rsidP="009739EF">
      <w:pPr>
        <w:spacing w:before="100" w:beforeAutospacing="1" w:after="100" w:afterAutospacing="1"/>
        <w:rPr>
          <w:rFonts w:ascii="Simplified Arabic" w:hAnsi="Simplified Arabic" w:cs="Simplified Arabic"/>
          <w:sz w:val="26"/>
          <w:szCs w:val="26"/>
          <w:rtl/>
          <w:lang w:bidi="ar-EG"/>
        </w:rPr>
      </w:pPr>
      <w:r w:rsidRPr="007B7C3C">
        <w:rPr>
          <w:rFonts w:ascii="Simplified Arabic" w:hAnsi="Simplified Arabic" w:cs="Simplified Arabic"/>
          <w:sz w:val="26"/>
          <w:szCs w:val="26"/>
          <w:rtl/>
          <w:lang w:bidi="ar-EG"/>
        </w:rPr>
        <w:t xml:space="preserve">يهدف </w:t>
      </w:r>
      <w:r w:rsidR="006D7A9B">
        <w:rPr>
          <w:rFonts w:ascii="Simplified Arabic" w:hAnsi="Simplified Arabic" w:cs="Simplified Arabic" w:hint="cs"/>
          <w:sz w:val="26"/>
          <w:szCs w:val="26"/>
          <w:rtl/>
          <w:lang w:bidi="ar-EG"/>
        </w:rPr>
        <w:t xml:space="preserve">هذا الطوق </w:t>
      </w:r>
      <w:r w:rsidR="00CF38EE">
        <w:rPr>
          <w:rFonts w:ascii="Simplified Arabic" w:hAnsi="Simplified Arabic" w:cs="Simplified Arabic" w:hint="cs"/>
          <w:sz w:val="26"/>
          <w:szCs w:val="26"/>
          <w:rtl/>
          <w:lang w:bidi="ar-EG"/>
        </w:rPr>
        <w:t>لحصار</w:t>
      </w:r>
      <w:r w:rsidRPr="007B7C3C">
        <w:rPr>
          <w:rFonts w:ascii="Simplified Arabic" w:hAnsi="Simplified Arabic" w:cs="Simplified Arabic"/>
          <w:sz w:val="26"/>
          <w:szCs w:val="26"/>
          <w:rtl/>
          <w:lang w:bidi="ar-EG"/>
        </w:rPr>
        <w:t xml:space="preserve"> مدينة </w:t>
      </w:r>
      <w:r w:rsidR="007B7C3C">
        <w:rPr>
          <w:rFonts w:ascii="Simplified Arabic" w:hAnsi="Simplified Arabic" w:cs="Simplified Arabic" w:hint="cs"/>
          <w:sz w:val="26"/>
          <w:szCs w:val="26"/>
          <w:rtl/>
          <w:lang w:bidi="ar-EG"/>
        </w:rPr>
        <w:t>"</w:t>
      </w:r>
      <w:r w:rsidRPr="007B7C3C">
        <w:rPr>
          <w:rFonts w:ascii="Simplified Arabic" w:hAnsi="Simplified Arabic" w:cs="Simplified Arabic"/>
          <w:sz w:val="26"/>
          <w:szCs w:val="26"/>
          <w:rtl/>
          <w:lang w:bidi="ar-EG"/>
        </w:rPr>
        <w:t>القدس الكبرى</w:t>
      </w:r>
      <w:r w:rsidR="007B7C3C">
        <w:rPr>
          <w:rFonts w:ascii="Simplified Arabic" w:hAnsi="Simplified Arabic" w:cs="Simplified Arabic" w:hint="cs"/>
          <w:sz w:val="26"/>
          <w:szCs w:val="26"/>
          <w:rtl/>
          <w:lang w:bidi="ar-EG"/>
        </w:rPr>
        <w:t xml:space="preserve">"، </w:t>
      </w:r>
      <w:r w:rsidR="007458A2">
        <w:rPr>
          <w:rFonts w:ascii="Simplified Arabic" w:hAnsi="Simplified Arabic" w:cs="Simplified Arabic" w:hint="cs"/>
          <w:sz w:val="26"/>
          <w:szCs w:val="26"/>
          <w:rtl/>
          <w:lang w:bidi="ar-EG"/>
        </w:rPr>
        <w:t xml:space="preserve">التي بدأ التخطيط لها عام 1993م بحيث تمتد </w:t>
      </w:r>
      <w:r w:rsidR="007B7C3C">
        <w:rPr>
          <w:rFonts w:ascii="Simplified Arabic" w:hAnsi="Simplified Arabic" w:cs="Simplified Arabic" w:hint="cs"/>
          <w:sz w:val="26"/>
          <w:szCs w:val="26"/>
          <w:rtl/>
          <w:lang w:bidi="ar-EG"/>
        </w:rPr>
        <w:t xml:space="preserve">فيما بين رام الله شمالا وبيت لحم جنوبا، </w:t>
      </w:r>
      <w:r w:rsidR="007458A2">
        <w:rPr>
          <w:rFonts w:ascii="Simplified Arabic" w:hAnsi="Simplified Arabic" w:cs="Simplified Arabic" w:hint="cs"/>
          <w:sz w:val="26"/>
          <w:szCs w:val="26"/>
          <w:rtl/>
          <w:lang w:bidi="ar-EG"/>
        </w:rPr>
        <w:t>بمساحة 600 كم مربع (تعادل10% من مساحة الضفة الغربية)</w:t>
      </w:r>
      <w:r w:rsidR="009739EF">
        <w:rPr>
          <w:rFonts w:ascii="Simplified Arabic" w:hAnsi="Simplified Arabic" w:cs="Simplified Arabic" w:hint="cs"/>
          <w:sz w:val="26"/>
          <w:szCs w:val="26"/>
          <w:rtl/>
          <w:lang w:bidi="ar-EG"/>
        </w:rPr>
        <w:t>،</w:t>
      </w:r>
      <w:r w:rsidR="007458A2">
        <w:rPr>
          <w:rFonts w:ascii="Simplified Arabic" w:hAnsi="Simplified Arabic" w:cs="Simplified Arabic" w:hint="cs"/>
          <w:sz w:val="26"/>
          <w:szCs w:val="26"/>
          <w:rtl/>
          <w:lang w:bidi="ar-EG"/>
        </w:rPr>
        <w:t xml:space="preserve"> بهدف تقطيع أوصال </w:t>
      </w:r>
      <w:r w:rsidR="007458A2" w:rsidRPr="007B7C3C">
        <w:rPr>
          <w:rFonts w:ascii="Simplified Arabic" w:hAnsi="Simplified Arabic" w:cs="Simplified Arabic"/>
          <w:sz w:val="26"/>
          <w:szCs w:val="26"/>
          <w:rtl/>
          <w:lang w:bidi="ar-EG"/>
        </w:rPr>
        <w:t xml:space="preserve">الضفة الغربية، مع </w:t>
      </w:r>
      <w:r w:rsidR="007458A2">
        <w:rPr>
          <w:rFonts w:ascii="Simplified Arabic" w:hAnsi="Simplified Arabic" w:cs="Simplified Arabic" w:hint="cs"/>
          <w:sz w:val="26"/>
          <w:szCs w:val="26"/>
          <w:rtl/>
          <w:lang w:bidi="ar-EG"/>
        </w:rPr>
        <w:t xml:space="preserve">إتاحة </w:t>
      </w:r>
      <w:r w:rsidR="007458A2" w:rsidRPr="007B7C3C">
        <w:rPr>
          <w:rFonts w:ascii="Simplified Arabic" w:hAnsi="Simplified Arabic" w:cs="Simplified Arabic"/>
          <w:sz w:val="26"/>
          <w:szCs w:val="26"/>
          <w:rtl/>
          <w:lang w:bidi="ar-EG"/>
        </w:rPr>
        <w:t xml:space="preserve">وجود </w:t>
      </w:r>
      <w:r w:rsidR="007458A2">
        <w:rPr>
          <w:rFonts w:ascii="Simplified Arabic" w:hAnsi="Simplified Arabic" w:cs="Simplified Arabic" w:hint="cs"/>
          <w:sz w:val="26"/>
          <w:szCs w:val="26"/>
          <w:rtl/>
          <w:lang w:bidi="ar-EG"/>
        </w:rPr>
        <w:t xml:space="preserve">أحياء </w:t>
      </w:r>
      <w:r w:rsidR="007458A2">
        <w:rPr>
          <w:rFonts w:ascii="Simplified Arabic" w:hAnsi="Simplified Arabic" w:cs="Simplified Arabic"/>
          <w:sz w:val="26"/>
          <w:szCs w:val="26"/>
          <w:rtl/>
          <w:lang w:bidi="ar-EG"/>
        </w:rPr>
        <w:t xml:space="preserve">عربية </w:t>
      </w:r>
      <w:r w:rsidR="007458A2" w:rsidRPr="007B7C3C">
        <w:rPr>
          <w:rFonts w:ascii="Simplified Arabic" w:hAnsi="Simplified Arabic" w:cs="Simplified Arabic"/>
          <w:sz w:val="26"/>
          <w:szCs w:val="26"/>
          <w:rtl/>
          <w:lang w:bidi="ar-EG"/>
        </w:rPr>
        <w:t xml:space="preserve">داخل حدودها </w:t>
      </w:r>
      <w:r w:rsidR="007458A2">
        <w:rPr>
          <w:rFonts w:ascii="Simplified Arabic" w:hAnsi="Simplified Arabic" w:cs="Simplified Arabic" w:hint="cs"/>
          <w:sz w:val="26"/>
          <w:szCs w:val="26"/>
          <w:rtl/>
          <w:lang w:bidi="ar-EG"/>
        </w:rPr>
        <w:t>ك</w:t>
      </w:r>
      <w:r w:rsidR="007458A2" w:rsidRPr="007B7C3C">
        <w:rPr>
          <w:rFonts w:ascii="Simplified Arabic" w:hAnsi="Simplified Arabic" w:cs="Simplified Arabic"/>
          <w:sz w:val="26"/>
          <w:szCs w:val="26"/>
          <w:rtl/>
          <w:lang w:bidi="ar-EG"/>
        </w:rPr>
        <w:t xml:space="preserve">أقلية قومية في وسط </w:t>
      </w:r>
      <w:r w:rsidR="007458A2" w:rsidRPr="007458A2">
        <w:rPr>
          <w:rFonts w:ascii="Simplified Arabic" w:hAnsi="Simplified Arabic" w:cs="Simplified Arabic"/>
          <w:sz w:val="26"/>
          <w:szCs w:val="26"/>
          <w:rtl/>
          <w:lang w:bidi="ar-EG"/>
        </w:rPr>
        <w:t>أغلبية يهودية</w:t>
      </w:r>
      <w:r w:rsidR="007458A2" w:rsidRPr="007458A2">
        <w:rPr>
          <w:rFonts w:ascii="Simplified Arabic" w:hAnsi="Simplified Arabic" w:cs="Simplified Arabic" w:hint="cs"/>
          <w:sz w:val="26"/>
          <w:szCs w:val="26"/>
          <w:rtl/>
          <w:lang w:bidi="ar-EG"/>
        </w:rPr>
        <w:t>، بنسبة 12% للسكان العرب مقابل 88% من اليهود (نقلا عن التفكجي ص 31)</w:t>
      </w:r>
      <w:r w:rsidR="009739EF">
        <w:rPr>
          <w:rFonts w:ascii="Simplified Arabic" w:hAnsi="Simplified Arabic" w:cs="Simplified Arabic" w:hint="cs"/>
          <w:sz w:val="26"/>
          <w:szCs w:val="26"/>
          <w:rtl/>
          <w:lang w:bidi="ar-EG"/>
        </w:rPr>
        <w:t xml:space="preserve">. </w:t>
      </w:r>
      <w:r w:rsidR="007458A2" w:rsidRPr="007458A2">
        <w:rPr>
          <w:rFonts w:ascii="Simplified Arabic" w:hAnsi="Simplified Arabic" w:cs="Simplified Arabic" w:hint="cs"/>
          <w:sz w:val="26"/>
          <w:szCs w:val="26"/>
          <w:rtl/>
          <w:lang w:bidi="ar-EG"/>
        </w:rPr>
        <w:t>ومنذ</w:t>
      </w:r>
      <w:r w:rsidR="007458A2">
        <w:rPr>
          <w:rFonts w:ascii="Simplified Arabic" w:hAnsi="Simplified Arabic" w:cs="Simplified Arabic" w:hint="cs"/>
          <w:sz w:val="26"/>
          <w:szCs w:val="26"/>
          <w:rtl/>
          <w:lang w:bidi="ar-EG"/>
        </w:rPr>
        <w:t xml:space="preserve"> بدأ التنفيذ ببناء غلاف القدس منذ عام 2002م، يتم سنويا إخراج نسبة كبيرة من الفلسطينيين مما يسمى بحدود القدس، ليصبحوا ضمن أراضي الضفة الغربية. </w:t>
      </w:r>
    </w:p>
    <w:p w:rsidR="00646569" w:rsidRDefault="00E4789B" w:rsidP="00D833D3">
      <w:pPr>
        <w:spacing w:before="100" w:beforeAutospacing="1" w:after="100" w:afterAutospacing="1"/>
        <w:rPr>
          <w:rFonts w:ascii="Simplified Arabic" w:hAnsi="Simplified Arabic" w:cs="Simplified Arabic"/>
          <w:sz w:val="26"/>
          <w:szCs w:val="26"/>
          <w:rtl/>
          <w:lang w:bidi="ar-EG"/>
        </w:rPr>
      </w:pPr>
      <w:r>
        <w:rPr>
          <w:rFonts w:ascii="Simplified Arabic" w:hAnsi="Simplified Arabic" w:cs="Simplified Arabic" w:hint="cs"/>
          <w:sz w:val="26"/>
          <w:szCs w:val="26"/>
          <w:rtl/>
          <w:lang w:bidi="ar-EG"/>
        </w:rPr>
        <w:t>من أمثلة مستوطنات هذا الطوق:</w:t>
      </w:r>
      <w:r w:rsidR="00646569" w:rsidRPr="007B7C3C">
        <w:rPr>
          <w:rFonts w:ascii="Simplified Arabic" w:hAnsi="Simplified Arabic" w:cs="Simplified Arabic"/>
          <w:sz w:val="26"/>
          <w:szCs w:val="26"/>
          <w:rtl/>
          <w:lang w:bidi="ar-EG"/>
        </w:rPr>
        <w:t xml:space="preserve"> </w:t>
      </w:r>
      <w:r w:rsidR="0061778E">
        <w:rPr>
          <w:rFonts w:ascii="Simplified Arabic" w:hAnsi="Simplified Arabic" w:cs="Simplified Arabic" w:hint="cs"/>
          <w:sz w:val="26"/>
          <w:szCs w:val="26"/>
          <w:rtl/>
          <w:lang w:bidi="ar-EG"/>
        </w:rPr>
        <w:t>مستوطنة معاليه أدوميم المقامة على حساب أراضي العيزرية وأبو ديس في الشرق، وجيلو المقامة على حساب أراضي بيت جالا وشرفات في الجنوب، و</w:t>
      </w:r>
      <w:r w:rsidR="007B7C3C">
        <w:rPr>
          <w:rFonts w:ascii="Simplified Arabic" w:hAnsi="Simplified Arabic" w:cs="Simplified Arabic" w:hint="cs"/>
          <w:sz w:val="26"/>
          <w:szCs w:val="26"/>
          <w:rtl/>
          <w:lang w:bidi="ar-EG"/>
        </w:rPr>
        <w:t>مستوطن</w:t>
      </w:r>
      <w:r>
        <w:rPr>
          <w:rFonts w:ascii="Simplified Arabic" w:hAnsi="Simplified Arabic" w:cs="Simplified Arabic" w:hint="cs"/>
          <w:sz w:val="26"/>
          <w:szCs w:val="26"/>
          <w:rtl/>
          <w:lang w:bidi="ar-EG"/>
        </w:rPr>
        <w:t>ة</w:t>
      </w:r>
      <w:r w:rsidR="007B7C3C">
        <w:rPr>
          <w:rFonts w:ascii="Simplified Arabic" w:hAnsi="Simplified Arabic" w:cs="Simplified Arabic" w:hint="cs"/>
          <w:sz w:val="26"/>
          <w:szCs w:val="26"/>
          <w:rtl/>
          <w:lang w:bidi="ar-EG"/>
        </w:rPr>
        <w:t xml:space="preserve"> </w:t>
      </w:r>
      <w:r w:rsidR="00646569" w:rsidRPr="007B7C3C">
        <w:rPr>
          <w:rFonts w:ascii="Simplified Arabic" w:hAnsi="Simplified Arabic" w:cs="Simplified Arabic"/>
          <w:sz w:val="26"/>
          <w:szCs w:val="26"/>
          <w:rtl/>
          <w:lang w:bidi="ar-EG"/>
        </w:rPr>
        <w:t xml:space="preserve">جبل أبو غنيم </w:t>
      </w:r>
      <w:r>
        <w:rPr>
          <w:rFonts w:ascii="Simplified Arabic" w:hAnsi="Simplified Arabic" w:cs="Simplified Arabic" w:hint="cs"/>
          <w:sz w:val="26"/>
          <w:szCs w:val="26"/>
          <w:rtl/>
          <w:lang w:bidi="ar-EG"/>
        </w:rPr>
        <w:t>المقامة إلى الجنوب من قرية صور باهر لمنع توا</w:t>
      </w:r>
      <w:r w:rsidR="00D833D3">
        <w:rPr>
          <w:rFonts w:ascii="Simplified Arabic" w:hAnsi="Simplified Arabic" w:cs="Simplified Arabic" w:hint="cs"/>
          <w:sz w:val="26"/>
          <w:szCs w:val="26"/>
          <w:rtl/>
          <w:lang w:bidi="ar-EG"/>
        </w:rPr>
        <w:t>صلها مع بيت جالا وبيت لحم جنوبا.</w:t>
      </w:r>
    </w:p>
    <w:p w:rsidR="002D6C5A" w:rsidRDefault="00743960" w:rsidP="009443DC">
      <w:pPr>
        <w:spacing w:before="100" w:beforeAutospacing="1" w:after="100" w:afterAutospacing="1"/>
        <w:rPr>
          <w:rFonts w:ascii="Simplified Arabic" w:hAnsi="Simplified Arabic" w:cs="Simplified Arabic"/>
          <w:sz w:val="26"/>
          <w:szCs w:val="26"/>
          <w:rtl/>
          <w:lang w:bidi="ar-EG"/>
        </w:rPr>
      </w:pPr>
      <w:r>
        <w:rPr>
          <w:rFonts w:ascii="Simplified Arabic" w:hAnsi="Simplified Arabic" w:cs="Simplified Arabic" w:hint="cs"/>
          <w:sz w:val="26"/>
          <w:szCs w:val="26"/>
          <w:rtl/>
          <w:lang w:bidi="ar-EG"/>
        </w:rPr>
        <w:t xml:space="preserve">فضلا عن هذه الأطواق الثلاثة، دشن </w:t>
      </w:r>
      <w:r w:rsidRPr="00B41232">
        <w:rPr>
          <w:rFonts w:ascii="Simplified Arabic" w:hAnsi="Simplified Arabic" w:cs="Simplified Arabic"/>
          <w:sz w:val="26"/>
          <w:szCs w:val="26"/>
          <w:rtl/>
          <w:lang w:bidi="ar-EG"/>
        </w:rPr>
        <w:t>أرئيل شارون</w:t>
      </w:r>
      <w:r w:rsidRPr="00B41232">
        <w:rPr>
          <w:rFonts w:ascii="Simplified Arabic" w:hAnsi="Simplified Arabic" w:cs="Simplified Arabic" w:hint="cs"/>
          <w:sz w:val="26"/>
          <w:szCs w:val="26"/>
          <w:rtl/>
          <w:lang w:bidi="ar-EG"/>
        </w:rPr>
        <w:t xml:space="preserve">، رئيس الوزراء الصهيوني الأسبق، </w:t>
      </w:r>
      <w:r>
        <w:rPr>
          <w:rFonts w:ascii="Simplified Arabic" w:hAnsi="Simplified Arabic" w:cs="Simplified Arabic" w:hint="cs"/>
          <w:sz w:val="26"/>
          <w:szCs w:val="26"/>
          <w:rtl/>
          <w:lang w:bidi="ar-EG"/>
        </w:rPr>
        <w:t xml:space="preserve">في </w:t>
      </w:r>
      <w:r w:rsidRPr="00B41232">
        <w:rPr>
          <w:rFonts w:ascii="Simplified Arabic" w:hAnsi="Simplified Arabic" w:cs="Simplified Arabic"/>
          <w:sz w:val="26"/>
          <w:szCs w:val="26"/>
          <w:rtl/>
          <w:lang w:bidi="ar-EG"/>
        </w:rPr>
        <w:t>عام</w:t>
      </w:r>
      <w:r>
        <w:rPr>
          <w:rFonts w:ascii="Simplified Arabic" w:hAnsi="Simplified Arabic" w:cs="Simplified Arabic" w:hint="cs"/>
          <w:sz w:val="26"/>
          <w:szCs w:val="26"/>
          <w:rtl/>
          <w:lang w:bidi="ar-EG"/>
        </w:rPr>
        <w:t xml:space="preserve"> </w:t>
      </w:r>
      <w:r w:rsidRPr="00B41232">
        <w:rPr>
          <w:rFonts w:ascii="Simplified Arabic" w:hAnsi="Simplified Arabic" w:cs="Simplified Arabic"/>
          <w:sz w:val="26"/>
          <w:szCs w:val="26"/>
          <w:rtl/>
          <w:lang w:bidi="ar-EG"/>
        </w:rPr>
        <w:t>1987</w:t>
      </w:r>
      <w:r>
        <w:rPr>
          <w:rFonts w:ascii="Simplified Arabic" w:hAnsi="Simplified Arabic" w:cs="Simplified Arabic" w:hint="cs"/>
          <w:sz w:val="26"/>
          <w:szCs w:val="26"/>
          <w:rtl/>
          <w:lang w:bidi="ar-EG"/>
        </w:rPr>
        <w:t>م</w:t>
      </w:r>
      <w:r w:rsidRPr="00B41232">
        <w:rPr>
          <w:rFonts w:ascii="Simplified Arabic" w:hAnsi="Simplified Arabic" w:cs="Simplified Arabic"/>
          <w:sz w:val="26"/>
          <w:szCs w:val="26"/>
          <w:rtl/>
          <w:lang w:bidi="ar-EG"/>
        </w:rPr>
        <w:t xml:space="preserve"> </w:t>
      </w:r>
      <w:r>
        <w:rPr>
          <w:rFonts w:ascii="Simplified Arabic" w:hAnsi="Simplified Arabic" w:cs="Simplified Arabic" w:hint="cs"/>
          <w:sz w:val="26"/>
          <w:szCs w:val="26"/>
          <w:rtl/>
          <w:lang w:bidi="ar-EG"/>
        </w:rPr>
        <w:t xml:space="preserve">مرحلة إقامة بؤر استيطانية داخل البلدات والأحياء المقدسية، </w:t>
      </w:r>
      <w:r w:rsidRPr="00B41232">
        <w:rPr>
          <w:rFonts w:ascii="Simplified Arabic" w:hAnsi="Simplified Arabic" w:cs="Simplified Arabic" w:hint="cs"/>
          <w:sz w:val="26"/>
          <w:szCs w:val="26"/>
          <w:rtl/>
          <w:lang w:bidi="ar-EG"/>
        </w:rPr>
        <w:t xml:space="preserve">من خلال </w:t>
      </w:r>
      <w:r w:rsidRPr="00B41232">
        <w:rPr>
          <w:rFonts w:ascii="Simplified Arabic" w:hAnsi="Simplified Arabic" w:cs="Simplified Arabic"/>
          <w:sz w:val="26"/>
          <w:szCs w:val="26"/>
          <w:rtl/>
          <w:lang w:bidi="ar-EG"/>
        </w:rPr>
        <w:t xml:space="preserve">إقدامه على احتلال بيت يملكه </w:t>
      </w:r>
      <w:r w:rsidRPr="00B41232">
        <w:rPr>
          <w:rFonts w:ascii="Simplified Arabic" w:hAnsi="Simplified Arabic" w:cs="Simplified Arabic"/>
          <w:sz w:val="26"/>
          <w:szCs w:val="26"/>
          <w:rtl/>
          <w:lang w:bidi="ar-EG"/>
        </w:rPr>
        <w:lastRenderedPageBreak/>
        <w:t xml:space="preserve">عربي في حي </w:t>
      </w:r>
      <w:r>
        <w:rPr>
          <w:rFonts w:ascii="Simplified Arabic" w:hAnsi="Simplified Arabic" w:cs="Simplified Arabic" w:hint="cs"/>
          <w:sz w:val="26"/>
          <w:szCs w:val="26"/>
          <w:rtl/>
          <w:lang w:bidi="ar-EG"/>
        </w:rPr>
        <w:t>الواد ب</w:t>
      </w:r>
      <w:r w:rsidRPr="00B41232">
        <w:rPr>
          <w:rFonts w:ascii="Simplified Arabic" w:hAnsi="Simplified Arabic" w:cs="Simplified Arabic" w:hint="cs"/>
          <w:sz w:val="26"/>
          <w:szCs w:val="26"/>
          <w:rtl/>
          <w:lang w:bidi="ar-EG"/>
        </w:rPr>
        <w:t>البلدة القديم</w:t>
      </w:r>
      <w:r w:rsidRPr="00B41232">
        <w:rPr>
          <w:rFonts w:ascii="Simplified Arabic" w:hAnsi="Simplified Arabic" w:cs="Simplified Arabic"/>
          <w:sz w:val="26"/>
          <w:szCs w:val="26"/>
          <w:rtl/>
          <w:lang w:bidi="ar-EG"/>
        </w:rPr>
        <w:t xml:space="preserve">ة، </w:t>
      </w:r>
      <w:r>
        <w:rPr>
          <w:rFonts w:ascii="Simplified Arabic" w:hAnsi="Simplified Arabic" w:cs="Simplified Arabic" w:hint="cs"/>
          <w:sz w:val="26"/>
          <w:szCs w:val="26"/>
          <w:rtl/>
          <w:lang w:bidi="ar-EG"/>
        </w:rPr>
        <w:t>وقد تبع</w:t>
      </w:r>
      <w:r w:rsidRPr="00B41232">
        <w:rPr>
          <w:rFonts w:ascii="Simplified Arabic" w:hAnsi="Simplified Arabic" w:cs="Simplified Arabic"/>
          <w:sz w:val="26"/>
          <w:szCs w:val="26"/>
          <w:rtl/>
          <w:lang w:bidi="ar-EG"/>
        </w:rPr>
        <w:t>ته</w:t>
      </w:r>
      <w:r w:rsidRPr="00B41232">
        <w:rPr>
          <w:rFonts w:ascii="Simplified Arabic" w:hAnsi="Simplified Arabic" w:cs="Simplified Arabic" w:hint="cs"/>
          <w:sz w:val="26"/>
          <w:szCs w:val="26"/>
          <w:rtl/>
          <w:lang w:bidi="ar-EG"/>
        </w:rPr>
        <w:t>ا</w:t>
      </w:r>
      <w:r w:rsidRPr="00B41232">
        <w:rPr>
          <w:rFonts w:ascii="Simplified Arabic" w:hAnsi="Simplified Arabic" w:cs="Simplified Arabic"/>
          <w:sz w:val="26"/>
          <w:szCs w:val="26"/>
          <w:rtl/>
          <w:lang w:bidi="ar-EG"/>
        </w:rPr>
        <w:t xml:space="preserve"> خطوات مشابهة في القرى المحيطة بال</w:t>
      </w:r>
      <w:r>
        <w:rPr>
          <w:rFonts w:ascii="Simplified Arabic" w:hAnsi="Simplified Arabic" w:cs="Simplified Arabic" w:hint="cs"/>
          <w:sz w:val="26"/>
          <w:szCs w:val="26"/>
          <w:rtl/>
          <w:lang w:bidi="ar-EG"/>
        </w:rPr>
        <w:t>بلدة</w:t>
      </w:r>
      <w:r w:rsidRPr="00B41232">
        <w:rPr>
          <w:rFonts w:ascii="Simplified Arabic" w:hAnsi="Simplified Arabic" w:cs="Simplified Arabic"/>
          <w:sz w:val="26"/>
          <w:szCs w:val="26"/>
          <w:rtl/>
          <w:lang w:bidi="ar-EG"/>
        </w:rPr>
        <w:t xml:space="preserve"> من </w:t>
      </w:r>
      <w:r w:rsidRPr="00B41232">
        <w:rPr>
          <w:rFonts w:ascii="Simplified Arabic" w:hAnsi="Simplified Arabic" w:cs="Simplified Arabic" w:hint="cs"/>
          <w:sz w:val="26"/>
          <w:szCs w:val="26"/>
          <w:rtl/>
          <w:lang w:bidi="ar-EG"/>
        </w:rPr>
        <w:t xml:space="preserve">جانب </w:t>
      </w:r>
      <w:r>
        <w:rPr>
          <w:rFonts w:ascii="Simplified Arabic" w:hAnsi="Simplified Arabic" w:cs="Simplified Arabic" w:hint="cs"/>
          <w:sz w:val="26"/>
          <w:szCs w:val="26"/>
          <w:rtl/>
          <w:lang w:bidi="ar-EG"/>
        </w:rPr>
        <w:t xml:space="preserve">منظمات </w:t>
      </w:r>
      <w:r w:rsidRPr="00B41232">
        <w:rPr>
          <w:rFonts w:ascii="Simplified Arabic" w:hAnsi="Simplified Arabic" w:cs="Simplified Arabic"/>
          <w:sz w:val="26"/>
          <w:szCs w:val="26"/>
          <w:rtl/>
          <w:lang w:bidi="ar-EG"/>
        </w:rPr>
        <w:t xml:space="preserve">يهودية </w:t>
      </w:r>
      <w:r>
        <w:rPr>
          <w:rFonts w:ascii="Simplified Arabic" w:hAnsi="Simplified Arabic" w:cs="Simplified Arabic" w:hint="cs"/>
          <w:sz w:val="26"/>
          <w:szCs w:val="26"/>
          <w:rtl/>
          <w:lang w:bidi="ar-EG"/>
        </w:rPr>
        <w:t>استيطاني</w:t>
      </w:r>
      <w:r w:rsidRPr="00B41232">
        <w:rPr>
          <w:rFonts w:ascii="Simplified Arabic" w:hAnsi="Simplified Arabic" w:cs="Simplified Arabic"/>
          <w:sz w:val="26"/>
          <w:szCs w:val="26"/>
          <w:rtl/>
          <w:lang w:bidi="ar-EG"/>
        </w:rPr>
        <w:t>ة.</w:t>
      </w:r>
    </w:p>
    <w:p w:rsidR="00743960" w:rsidRDefault="00743960" w:rsidP="008C6398">
      <w:pPr>
        <w:spacing w:before="100" w:beforeAutospacing="1" w:after="100" w:afterAutospacing="1"/>
        <w:rPr>
          <w:rFonts w:ascii="Simplified Arabic" w:hAnsi="Simplified Arabic" w:cs="Simplified Arabic"/>
          <w:sz w:val="26"/>
          <w:szCs w:val="26"/>
          <w:rtl/>
          <w:lang w:bidi="ar-EG"/>
        </w:rPr>
      </w:pPr>
      <w:r w:rsidRPr="00D833D3">
        <w:rPr>
          <w:rFonts w:ascii="Simplified Arabic" w:hAnsi="Simplified Arabic" w:cs="Simplified Arabic" w:hint="cs"/>
          <w:sz w:val="26"/>
          <w:szCs w:val="26"/>
          <w:rtl/>
          <w:lang w:bidi="ar-EG"/>
        </w:rPr>
        <w:t xml:space="preserve">ويوضح الجدول أدناه حجم التغير المتسارع والمتضاعف الذي طرأ على حدود شرقي القدس </w:t>
      </w:r>
      <w:r w:rsidR="008C6398" w:rsidRPr="00D833D3">
        <w:rPr>
          <w:rFonts w:ascii="Simplified Arabic" w:hAnsi="Simplified Arabic" w:cs="Simplified Arabic" w:hint="cs"/>
          <w:sz w:val="26"/>
          <w:szCs w:val="26"/>
          <w:rtl/>
          <w:lang w:bidi="ar-EG"/>
        </w:rPr>
        <w:t>(</w:t>
      </w:r>
      <w:r w:rsidRPr="00D833D3">
        <w:rPr>
          <w:rFonts w:ascii="Simplified Arabic" w:hAnsi="Simplified Arabic" w:cs="Simplified Arabic" w:hint="cs"/>
          <w:sz w:val="26"/>
          <w:szCs w:val="26"/>
          <w:rtl/>
          <w:lang w:bidi="ar-EG"/>
        </w:rPr>
        <w:t>بعد توسيع مساحتها على حساب الأراضي المجاورة في الضفة الغربية</w:t>
      </w:r>
      <w:r w:rsidR="008C6398" w:rsidRPr="00D833D3">
        <w:rPr>
          <w:rFonts w:ascii="Simplified Arabic" w:hAnsi="Simplified Arabic" w:cs="Simplified Arabic" w:hint="cs"/>
          <w:sz w:val="26"/>
          <w:szCs w:val="26"/>
          <w:rtl/>
          <w:lang w:bidi="ar-EG"/>
        </w:rPr>
        <w:t xml:space="preserve"> منذ الاحتلال عام 1976م)،</w:t>
      </w:r>
      <w:r w:rsidRPr="00D833D3">
        <w:rPr>
          <w:rFonts w:ascii="Simplified Arabic" w:hAnsi="Simplified Arabic" w:cs="Simplified Arabic" w:hint="cs"/>
          <w:sz w:val="26"/>
          <w:szCs w:val="26"/>
          <w:rtl/>
          <w:lang w:bidi="ar-EG"/>
        </w:rPr>
        <w:t xml:space="preserve"> </w:t>
      </w:r>
      <w:r w:rsidR="008C6398" w:rsidRPr="00D833D3">
        <w:rPr>
          <w:rFonts w:ascii="Simplified Arabic" w:hAnsi="Simplified Arabic" w:cs="Simplified Arabic" w:hint="cs"/>
          <w:sz w:val="26"/>
          <w:szCs w:val="26"/>
          <w:rtl/>
          <w:lang w:bidi="ar-EG"/>
        </w:rPr>
        <w:t xml:space="preserve">كما يوضح الجدول </w:t>
      </w:r>
      <w:r w:rsidRPr="00D833D3">
        <w:rPr>
          <w:rFonts w:ascii="Simplified Arabic" w:hAnsi="Simplified Arabic" w:cs="Simplified Arabic" w:hint="cs"/>
          <w:sz w:val="26"/>
          <w:szCs w:val="26"/>
          <w:rtl/>
          <w:lang w:bidi="ar-EG"/>
        </w:rPr>
        <w:t xml:space="preserve">ترافق هذا التوسيع المتكرر مع تزايد عدد </w:t>
      </w:r>
      <w:r w:rsidR="008C6398" w:rsidRPr="00D833D3">
        <w:rPr>
          <w:rFonts w:ascii="Simplified Arabic" w:hAnsi="Simplified Arabic" w:cs="Simplified Arabic" w:hint="cs"/>
          <w:sz w:val="26"/>
          <w:szCs w:val="26"/>
          <w:rtl/>
          <w:lang w:bidi="ar-EG"/>
        </w:rPr>
        <w:t>السكان</w:t>
      </w:r>
      <w:r w:rsidRPr="00D833D3">
        <w:rPr>
          <w:rFonts w:ascii="Simplified Arabic" w:hAnsi="Simplified Arabic" w:cs="Simplified Arabic" w:hint="cs"/>
          <w:sz w:val="26"/>
          <w:szCs w:val="26"/>
          <w:rtl/>
          <w:lang w:bidi="ar-EG"/>
        </w:rPr>
        <w:t xml:space="preserve"> اليهود في هذا الجزء من المدينة</w:t>
      </w:r>
      <w:r w:rsidR="001A54D8" w:rsidRPr="00D833D3">
        <w:rPr>
          <w:rFonts w:ascii="Simplified Arabic" w:hAnsi="Simplified Arabic" w:cs="Simplified Arabic" w:hint="cs"/>
          <w:sz w:val="26"/>
          <w:szCs w:val="26"/>
          <w:rtl/>
          <w:lang w:bidi="ar-EG"/>
        </w:rPr>
        <w:t xml:space="preserve">، وهو ما يعزى إلى </w:t>
      </w:r>
      <w:r w:rsidRPr="00D833D3">
        <w:rPr>
          <w:rFonts w:ascii="Simplified Arabic" w:hAnsi="Simplified Arabic" w:cs="Simplified Arabic" w:hint="cs"/>
          <w:sz w:val="26"/>
          <w:szCs w:val="26"/>
          <w:rtl/>
          <w:lang w:bidi="ar-EG"/>
        </w:rPr>
        <w:t xml:space="preserve">توسع </w:t>
      </w:r>
      <w:r w:rsidR="001A54D8" w:rsidRPr="00D833D3">
        <w:rPr>
          <w:rFonts w:ascii="Simplified Arabic" w:hAnsi="Simplified Arabic" w:cs="Simplified Arabic" w:hint="cs"/>
          <w:sz w:val="26"/>
          <w:szCs w:val="26"/>
          <w:rtl/>
          <w:lang w:bidi="ar-EG"/>
        </w:rPr>
        <w:t xml:space="preserve">حركة </w:t>
      </w:r>
      <w:r w:rsidR="008C6398" w:rsidRPr="00D833D3">
        <w:rPr>
          <w:rFonts w:ascii="Simplified Arabic" w:hAnsi="Simplified Arabic" w:cs="Simplified Arabic" w:hint="cs"/>
          <w:sz w:val="26"/>
          <w:szCs w:val="26"/>
          <w:rtl/>
          <w:lang w:bidi="ar-EG"/>
        </w:rPr>
        <w:t>الهجرة و</w:t>
      </w:r>
      <w:r w:rsidRPr="00D833D3">
        <w:rPr>
          <w:rFonts w:ascii="Simplified Arabic" w:hAnsi="Simplified Arabic" w:cs="Simplified Arabic" w:hint="cs"/>
          <w:sz w:val="26"/>
          <w:szCs w:val="26"/>
          <w:rtl/>
          <w:lang w:bidi="ar-EG"/>
        </w:rPr>
        <w:t>ال</w:t>
      </w:r>
      <w:r w:rsidR="001A54D8" w:rsidRPr="00D833D3">
        <w:rPr>
          <w:rFonts w:ascii="Simplified Arabic" w:hAnsi="Simplified Arabic" w:cs="Simplified Arabic" w:hint="cs"/>
          <w:sz w:val="26"/>
          <w:szCs w:val="26"/>
          <w:rtl/>
          <w:lang w:bidi="ar-EG"/>
        </w:rPr>
        <w:t xml:space="preserve">استيطان </w:t>
      </w:r>
      <w:r w:rsidR="008C6398" w:rsidRPr="00D833D3">
        <w:rPr>
          <w:rFonts w:ascii="Simplified Arabic" w:hAnsi="Simplified Arabic" w:cs="Simplified Arabic" w:hint="cs"/>
          <w:sz w:val="26"/>
          <w:szCs w:val="26"/>
          <w:rtl/>
          <w:lang w:bidi="ar-EG"/>
        </w:rPr>
        <w:t>خاصة إلى مناطق الطوق الثالث من المستوطنات. وبالنسبة للسكان الفلسطينيين، فقد اتخذت أعدادهم طريقها للارتفاع المطرد رغم سياسات حكومات الاحتلال المتعاقبة الرامية إلى تقليلها، وهو ما يعزى إلى تحسن معدلات الزيادة الطبيعية لديهم.</w:t>
      </w:r>
    </w:p>
    <w:p w:rsidR="008C6398" w:rsidRDefault="008C6398" w:rsidP="008C6398">
      <w:pPr>
        <w:spacing w:before="100" w:beforeAutospacing="1" w:after="100" w:afterAutospacing="1"/>
        <w:rPr>
          <w:rFonts w:ascii="Simplified Arabic" w:hAnsi="Simplified Arabic" w:cs="Simplified Arabic"/>
          <w:sz w:val="26"/>
          <w:szCs w:val="26"/>
          <w:rtl/>
          <w:lang w:bidi="ar-EG"/>
        </w:rPr>
      </w:pPr>
    </w:p>
    <w:p w:rsidR="005E581A" w:rsidRPr="00586E22" w:rsidRDefault="005E581A" w:rsidP="005E581A">
      <w:pPr>
        <w:rPr>
          <w:rFonts w:ascii="Simplified Arabic" w:hAnsi="Simplified Arabic" w:cs="Simplified Arabic"/>
          <w:b/>
          <w:bCs/>
          <w:sz w:val="26"/>
          <w:szCs w:val="26"/>
          <w:rtl/>
          <w:lang w:bidi="ar-EG"/>
        </w:rPr>
      </w:pPr>
      <w:r w:rsidRPr="00586E22">
        <w:rPr>
          <w:rFonts w:ascii="Simplified Arabic" w:hAnsi="Simplified Arabic" w:cs="Simplified Arabic" w:hint="cs"/>
          <w:b/>
          <w:bCs/>
          <w:sz w:val="26"/>
          <w:szCs w:val="26"/>
          <w:rtl/>
          <w:lang w:bidi="ar-EG"/>
        </w:rPr>
        <w:t xml:space="preserve">التهويد في </w:t>
      </w:r>
      <w:r>
        <w:rPr>
          <w:rFonts w:ascii="Simplified Arabic" w:hAnsi="Simplified Arabic" w:cs="Simplified Arabic" w:hint="cs"/>
          <w:b/>
          <w:bCs/>
          <w:sz w:val="26"/>
          <w:szCs w:val="26"/>
          <w:rtl/>
          <w:lang w:bidi="ar-EG"/>
        </w:rPr>
        <w:t>شرق</w:t>
      </w:r>
      <w:r w:rsidRPr="00586E22">
        <w:rPr>
          <w:rFonts w:ascii="Simplified Arabic" w:hAnsi="Simplified Arabic" w:cs="Simplified Arabic" w:hint="cs"/>
          <w:b/>
          <w:bCs/>
          <w:sz w:val="26"/>
          <w:szCs w:val="26"/>
          <w:rtl/>
          <w:lang w:bidi="ar-EG"/>
        </w:rPr>
        <w:t>ي القدس</w:t>
      </w:r>
      <w:r w:rsidR="00C62608">
        <w:rPr>
          <w:rFonts w:ascii="Simplified Arabic" w:hAnsi="Simplified Arabic" w:cs="Simplified Arabic" w:hint="cs"/>
          <w:b/>
          <w:bCs/>
          <w:sz w:val="26"/>
          <w:szCs w:val="26"/>
          <w:rtl/>
          <w:lang w:bidi="ar-EG"/>
        </w:rPr>
        <w:t xml:space="preserve"> (جدول 2)</w:t>
      </w:r>
    </w:p>
    <w:tbl>
      <w:tblPr>
        <w:tblStyle w:val="TableGrid"/>
        <w:bidiVisual/>
        <w:tblW w:w="0" w:type="auto"/>
        <w:tblLook w:val="04A0" w:firstRow="1" w:lastRow="0" w:firstColumn="1" w:lastColumn="0" w:noHBand="0" w:noVBand="1"/>
      </w:tblPr>
      <w:tblGrid>
        <w:gridCol w:w="1717"/>
        <w:gridCol w:w="1756"/>
        <w:gridCol w:w="1757"/>
        <w:gridCol w:w="1757"/>
        <w:gridCol w:w="1535"/>
      </w:tblGrid>
      <w:tr w:rsidR="0061778E" w:rsidRPr="00BA4AF8" w:rsidTr="0061778E">
        <w:tc>
          <w:tcPr>
            <w:tcW w:w="1717" w:type="dxa"/>
            <w:shd w:val="pct5" w:color="auto" w:fill="auto"/>
          </w:tcPr>
          <w:p w:rsidR="0061778E" w:rsidRPr="00BA4AF8" w:rsidRDefault="0061778E" w:rsidP="003B6AAD">
            <w:pPr>
              <w:rPr>
                <w:rFonts w:ascii="Simplified Arabic" w:hAnsi="Simplified Arabic" w:cs="Simplified Arabic"/>
                <w:sz w:val="26"/>
                <w:szCs w:val="26"/>
                <w:rtl/>
                <w:lang w:bidi="ar-EG"/>
              </w:rPr>
            </w:pPr>
            <w:r w:rsidRPr="00BA4AF8">
              <w:rPr>
                <w:rFonts w:ascii="Simplified Arabic" w:hAnsi="Simplified Arabic" w:cs="Simplified Arabic" w:hint="cs"/>
                <w:sz w:val="26"/>
                <w:szCs w:val="26"/>
                <w:rtl/>
                <w:lang w:bidi="ar-EG"/>
              </w:rPr>
              <w:t>العام</w:t>
            </w:r>
          </w:p>
        </w:tc>
        <w:tc>
          <w:tcPr>
            <w:tcW w:w="1756" w:type="dxa"/>
          </w:tcPr>
          <w:p w:rsidR="0061778E" w:rsidRPr="00BA4AF8" w:rsidRDefault="0061778E" w:rsidP="003B6AAD">
            <w:pPr>
              <w:rPr>
                <w:rFonts w:ascii="Simplified Arabic" w:hAnsi="Simplified Arabic" w:cs="Simplified Arabic"/>
                <w:sz w:val="26"/>
                <w:szCs w:val="26"/>
                <w:rtl/>
                <w:lang w:bidi="ar-EG"/>
              </w:rPr>
            </w:pPr>
            <w:r w:rsidRPr="00BA4AF8">
              <w:rPr>
                <w:rFonts w:ascii="Simplified Arabic" w:hAnsi="Simplified Arabic" w:cs="Simplified Arabic" w:hint="cs"/>
                <w:sz w:val="26"/>
                <w:szCs w:val="26"/>
                <w:rtl/>
                <w:lang w:bidi="ar-EG"/>
              </w:rPr>
              <w:t>1967م (قبل الحرب)</w:t>
            </w:r>
          </w:p>
        </w:tc>
        <w:tc>
          <w:tcPr>
            <w:tcW w:w="1757" w:type="dxa"/>
          </w:tcPr>
          <w:p w:rsidR="0061778E" w:rsidRPr="00BA4AF8" w:rsidRDefault="0061778E" w:rsidP="003B6AAD">
            <w:pPr>
              <w:rPr>
                <w:rFonts w:ascii="Simplified Arabic" w:hAnsi="Simplified Arabic" w:cs="Simplified Arabic"/>
                <w:sz w:val="26"/>
                <w:szCs w:val="26"/>
                <w:rtl/>
                <w:lang w:bidi="ar-EG"/>
              </w:rPr>
            </w:pPr>
            <w:r w:rsidRPr="00BA4AF8">
              <w:rPr>
                <w:rFonts w:ascii="Simplified Arabic" w:hAnsi="Simplified Arabic" w:cs="Simplified Arabic" w:hint="cs"/>
                <w:sz w:val="26"/>
                <w:szCs w:val="26"/>
                <w:rtl/>
                <w:lang w:bidi="ar-EG"/>
              </w:rPr>
              <w:t>1967م (بعد الحرب)</w:t>
            </w:r>
          </w:p>
        </w:tc>
        <w:tc>
          <w:tcPr>
            <w:tcW w:w="1757" w:type="dxa"/>
          </w:tcPr>
          <w:p w:rsidR="0061778E" w:rsidRPr="00BA4AF8" w:rsidRDefault="0061778E" w:rsidP="000E77D8">
            <w:pPr>
              <w:rPr>
                <w:rFonts w:ascii="Simplified Arabic" w:hAnsi="Simplified Arabic" w:cs="Simplified Arabic"/>
                <w:sz w:val="26"/>
                <w:szCs w:val="26"/>
                <w:rtl/>
                <w:lang w:bidi="ar-EG"/>
              </w:rPr>
            </w:pPr>
            <w:r w:rsidRPr="00BA4AF8">
              <w:rPr>
                <w:rFonts w:ascii="Simplified Arabic" w:hAnsi="Simplified Arabic" w:cs="Simplified Arabic" w:hint="cs"/>
                <w:sz w:val="26"/>
                <w:szCs w:val="26"/>
                <w:rtl/>
                <w:lang w:bidi="ar-EG"/>
              </w:rPr>
              <w:t>1994م</w:t>
            </w:r>
          </w:p>
        </w:tc>
        <w:tc>
          <w:tcPr>
            <w:tcW w:w="1535" w:type="dxa"/>
          </w:tcPr>
          <w:p w:rsidR="0061778E" w:rsidRPr="00BA4AF8" w:rsidRDefault="0061778E" w:rsidP="000E77D8">
            <w:pPr>
              <w:rPr>
                <w:rFonts w:ascii="Simplified Arabic" w:hAnsi="Simplified Arabic" w:cs="Simplified Arabic"/>
                <w:sz w:val="26"/>
                <w:szCs w:val="26"/>
                <w:rtl/>
                <w:lang w:bidi="ar-EG"/>
              </w:rPr>
            </w:pPr>
            <w:r w:rsidRPr="00BA4AF8">
              <w:rPr>
                <w:rFonts w:ascii="Simplified Arabic" w:hAnsi="Simplified Arabic" w:cs="Simplified Arabic" w:hint="cs"/>
                <w:sz w:val="26"/>
                <w:szCs w:val="26"/>
                <w:rtl/>
                <w:lang w:bidi="ar-EG"/>
              </w:rPr>
              <w:t>2008م</w:t>
            </w:r>
          </w:p>
        </w:tc>
      </w:tr>
      <w:tr w:rsidR="0061778E" w:rsidRPr="00BA4AF8" w:rsidTr="0061778E">
        <w:tc>
          <w:tcPr>
            <w:tcW w:w="1717" w:type="dxa"/>
            <w:shd w:val="pct5" w:color="auto" w:fill="auto"/>
          </w:tcPr>
          <w:p w:rsidR="0061778E" w:rsidRPr="00BA4AF8" w:rsidRDefault="0061778E" w:rsidP="003B6AAD">
            <w:pPr>
              <w:rPr>
                <w:rFonts w:ascii="Simplified Arabic" w:hAnsi="Simplified Arabic" w:cs="Simplified Arabic"/>
                <w:sz w:val="26"/>
                <w:szCs w:val="26"/>
                <w:rtl/>
                <w:lang w:bidi="ar-EG"/>
              </w:rPr>
            </w:pPr>
            <w:r w:rsidRPr="00BA4AF8">
              <w:rPr>
                <w:rFonts w:ascii="Simplified Arabic" w:hAnsi="Simplified Arabic" w:cs="Simplified Arabic" w:hint="cs"/>
                <w:sz w:val="26"/>
                <w:szCs w:val="26"/>
                <w:rtl/>
                <w:lang w:bidi="ar-EG"/>
              </w:rPr>
              <w:t>المساحة</w:t>
            </w:r>
          </w:p>
        </w:tc>
        <w:tc>
          <w:tcPr>
            <w:tcW w:w="1756" w:type="dxa"/>
          </w:tcPr>
          <w:p w:rsidR="0061778E" w:rsidRPr="00BA4AF8" w:rsidRDefault="0061778E" w:rsidP="003B6AAD">
            <w:pPr>
              <w:rPr>
                <w:rFonts w:ascii="Simplified Arabic" w:hAnsi="Simplified Arabic" w:cs="Simplified Arabic"/>
                <w:sz w:val="26"/>
                <w:szCs w:val="26"/>
                <w:rtl/>
                <w:lang w:bidi="ar-EG"/>
              </w:rPr>
            </w:pPr>
            <w:r w:rsidRPr="00BA4AF8">
              <w:rPr>
                <w:rFonts w:ascii="Simplified Arabic" w:hAnsi="Simplified Arabic" w:cs="Simplified Arabic" w:hint="cs"/>
                <w:sz w:val="26"/>
                <w:szCs w:val="26"/>
                <w:rtl/>
                <w:lang w:bidi="ar-EG"/>
              </w:rPr>
              <w:t>6 كم مربعا</w:t>
            </w:r>
          </w:p>
        </w:tc>
        <w:tc>
          <w:tcPr>
            <w:tcW w:w="1757" w:type="dxa"/>
          </w:tcPr>
          <w:p w:rsidR="0061778E" w:rsidRPr="00BA4AF8" w:rsidRDefault="0061778E" w:rsidP="003B6AAD">
            <w:pPr>
              <w:rPr>
                <w:rFonts w:ascii="Simplified Arabic" w:hAnsi="Simplified Arabic" w:cs="Simplified Arabic"/>
                <w:sz w:val="26"/>
                <w:szCs w:val="26"/>
                <w:rtl/>
                <w:lang w:bidi="ar-EG"/>
              </w:rPr>
            </w:pPr>
            <w:r w:rsidRPr="00BA4AF8">
              <w:rPr>
                <w:rFonts w:ascii="Simplified Arabic" w:hAnsi="Simplified Arabic" w:cs="Simplified Arabic" w:hint="cs"/>
                <w:sz w:val="26"/>
                <w:szCs w:val="26"/>
                <w:rtl/>
                <w:lang w:bidi="ar-EG"/>
              </w:rPr>
              <w:t>6 كم مربعا</w:t>
            </w:r>
          </w:p>
        </w:tc>
        <w:tc>
          <w:tcPr>
            <w:tcW w:w="1757" w:type="dxa"/>
          </w:tcPr>
          <w:p w:rsidR="0061778E" w:rsidRPr="00BA4AF8" w:rsidRDefault="0061778E" w:rsidP="003B6AAD">
            <w:pPr>
              <w:rPr>
                <w:rFonts w:ascii="Simplified Arabic" w:hAnsi="Simplified Arabic" w:cs="Simplified Arabic"/>
                <w:sz w:val="26"/>
                <w:szCs w:val="26"/>
                <w:rtl/>
                <w:lang w:bidi="ar-EG"/>
              </w:rPr>
            </w:pPr>
            <w:r w:rsidRPr="00BA4AF8">
              <w:rPr>
                <w:rFonts w:ascii="Simplified Arabic" w:hAnsi="Simplified Arabic" w:cs="Simplified Arabic" w:hint="cs"/>
                <w:sz w:val="26"/>
                <w:szCs w:val="26"/>
                <w:rtl/>
                <w:lang w:bidi="ar-EG"/>
              </w:rPr>
              <w:t>70 كم مربعا</w:t>
            </w:r>
          </w:p>
        </w:tc>
        <w:tc>
          <w:tcPr>
            <w:tcW w:w="1535" w:type="dxa"/>
          </w:tcPr>
          <w:p w:rsidR="0061778E" w:rsidRPr="00BA4AF8" w:rsidRDefault="0061778E" w:rsidP="003B6AAD">
            <w:pPr>
              <w:rPr>
                <w:rFonts w:ascii="Simplified Arabic" w:hAnsi="Simplified Arabic" w:cs="Simplified Arabic"/>
                <w:sz w:val="26"/>
                <w:szCs w:val="26"/>
                <w:rtl/>
                <w:lang w:bidi="ar-EG"/>
              </w:rPr>
            </w:pPr>
            <w:r w:rsidRPr="00BA4AF8">
              <w:rPr>
                <w:rFonts w:ascii="Simplified Arabic" w:hAnsi="Simplified Arabic" w:cs="Simplified Arabic" w:hint="cs"/>
                <w:sz w:val="26"/>
                <w:szCs w:val="26"/>
                <w:rtl/>
                <w:lang w:bidi="ar-EG"/>
              </w:rPr>
              <w:t>70 كم مربعا</w:t>
            </w:r>
          </w:p>
        </w:tc>
      </w:tr>
      <w:tr w:rsidR="0061778E" w:rsidRPr="00BA4AF8" w:rsidTr="0061778E">
        <w:tc>
          <w:tcPr>
            <w:tcW w:w="1717" w:type="dxa"/>
            <w:shd w:val="pct5" w:color="auto" w:fill="auto"/>
          </w:tcPr>
          <w:p w:rsidR="0061778E" w:rsidRPr="00BA4AF8" w:rsidRDefault="0061778E" w:rsidP="00744128">
            <w:pPr>
              <w:rPr>
                <w:rFonts w:ascii="Simplified Arabic" w:hAnsi="Simplified Arabic" w:cs="Simplified Arabic"/>
                <w:sz w:val="26"/>
                <w:szCs w:val="26"/>
                <w:rtl/>
                <w:lang w:bidi="ar-EG"/>
              </w:rPr>
            </w:pPr>
            <w:r w:rsidRPr="00BA4AF8">
              <w:rPr>
                <w:rFonts w:ascii="Simplified Arabic" w:hAnsi="Simplified Arabic" w:cs="Simplified Arabic" w:hint="cs"/>
                <w:sz w:val="26"/>
                <w:szCs w:val="26"/>
                <w:rtl/>
                <w:lang w:bidi="ar-EG"/>
              </w:rPr>
              <w:t>عدد الفلسطينيين</w:t>
            </w:r>
          </w:p>
        </w:tc>
        <w:tc>
          <w:tcPr>
            <w:tcW w:w="1756" w:type="dxa"/>
          </w:tcPr>
          <w:p w:rsidR="0061778E" w:rsidRPr="00BA4AF8" w:rsidRDefault="0061778E" w:rsidP="003B6AAD">
            <w:pPr>
              <w:rPr>
                <w:rFonts w:ascii="Simplified Arabic" w:hAnsi="Simplified Arabic" w:cs="Simplified Arabic"/>
                <w:sz w:val="26"/>
                <w:szCs w:val="26"/>
                <w:rtl/>
                <w:lang w:bidi="ar-EG"/>
              </w:rPr>
            </w:pPr>
            <w:r w:rsidRPr="00BA4AF8">
              <w:rPr>
                <w:rFonts w:ascii="Simplified Arabic" w:hAnsi="Simplified Arabic" w:cs="Simplified Arabic" w:hint="cs"/>
                <w:sz w:val="26"/>
                <w:szCs w:val="26"/>
                <w:rtl/>
                <w:lang w:bidi="ar-EG"/>
              </w:rPr>
              <w:t>80 ألفا (بينهم 35 ألفا في البلدة القديمة)</w:t>
            </w:r>
          </w:p>
        </w:tc>
        <w:tc>
          <w:tcPr>
            <w:tcW w:w="1757" w:type="dxa"/>
          </w:tcPr>
          <w:p w:rsidR="0061778E" w:rsidRPr="00BA4AF8" w:rsidRDefault="0061778E" w:rsidP="003B6AAD">
            <w:pPr>
              <w:rPr>
                <w:rFonts w:ascii="Simplified Arabic" w:hAnsi="Simplified Arabic" w:cs="Simplified Arabic"/>
                <w:sz w:val="26"/>
                <w:szCs w:val="26"/>
                <w:rtl/>
                <w:lang w:bidi="ar-EG"/>
              </w:rPr>
            </w:pPr>
            <w:r w:rsidRPr="00BA4AF8">
              <w:rPr>
                <w:rFonts w:ascii="Simplified Arabic" w:hAnsi="Simplified Arabic" w:cs="Simplified Arabic" w:hint="cs"/>
                <w:sz w:val="26"/>
                <w:szCs w:val="26"/>
                <w:rtl/>
                <w:lang w:bidi="ar-EG"/>
              </w:rPr>
              <w:t>68 ألفا</w:t>
            </w:r>
          </w:p>
        </w:tc>
        <w:tc>
          <w:tcPr>
            <w:tcW w:w="1757" w:type="dxa"/>
          </w:tcPr>
          <w:p w:rsidR="0061778E" w:rsidRPr="00BA4AF8" w:rsidRDefault="0061778E" w:rsidP="000E77D8">
            <w:pPr>
              <w:rPr>
                <w:rFonts w:ascii="Simplified Arabic" w:hAnsi="Simplified Arabic" w:cs="Simplified Arabic"/>
                <w:sz w:val="26"/>
                <w:szCs w:val="26"/>
                <w:rtl/>
                <w:lang w:bidi="ar-EG"/>
              </w:rPr>
            </w:pPr>
            <w:r w:rsidRPr="00BA4AF8">
              <w:rPr>
                <w:rFonts w:ascii="Simplified Arabic" w:hAnsi="Simplified Arabic" w:cs="Simplified Arabic" w:hint="cs"/>
                <w:sz w:val="26"/>
                <w:szCs w:val="26"/>
                <w:rtl/>
                <w:lang w:bidi="ar-EG"/>
              </w:rPr>
              <w:t>166 ألفا</w:t>
            </w:r>
          </w:p>
        </w:tc>
        <w:tc>
          <w:tcPr>
            <w:tcW w:w="1535" w:type="dxa"/>
          </w:tcPr>
          <w:p w:rsidR="0061778E" w:rsidRPr="00BA4AF8" w:rsidRDefault="00994286" w:rsidP="000E77D8">
            <w:pPr>
              <w:rPr>
                <w:rFonts w:ascii="Simplified Arabic" w:hAnsi="Simplified Arabic" w:cs="Simplified Arabic"/>
                <w:sz w:val="26"/>
                <w:szCs w:val="26"/>
                <w:rtl/>
                <w:lang w:bidi="ar-EG"/>
              </w:rPr>
            </w:pPr>
            <w:r>
              <w:rPr>
                <w:rFonts w:ascii="Simplified Arabic" w:hAnsi="Simplified Arabic" w:cs="Simplified Arabic" w:hint="cs"/>
                <w:sz w:val="26"/>
                <w:szCs w:val="26"/>
                <w:rtl/>
                <w:lang w:bidi="ar-EG"/>
              </w:rPr>
              <w:t>268</w:t>
            </w:r>
            <w:r w:rsidR="0061778E" w:rsidRPr="00BA4AF8">
              <w:rPr>
                <w:rFonts w:ascii="Simplified Arabic" w:hAnsi="Simplified Arabic" w:cs="Simplified Arabic" w:hint="cs"/>
                <w:sz w:val="26"/>
                <w:szCs w:val="26"/>
                <w:rtl/>
                <w:lang w:bidi="ar-EG"/>
              </w:rPr>
              <w:t xml:space="preserve"> ألفا</w:t>
            </w:r>
          </w:p>
        </w:tc>
      </w:tr>
      <w:tr w:rsidR="0061778E" w:rsidRPr="00BA4AF8" w:rsidTr="0061778E">
        <w:tc>
          <w:tcPr>
            <w:tcW w:w="1717" w:type="dxa"/>
            <w:shd w:val="pct5" w:color="auto" w:fill="auto"/>
          </w:tcPr>
          <w:p w:rsidR="0061778E" w:rsidRPr="00BA4AF8" w:rsidRDefault="0061778E" w:rsidP="00744128">
            <w:pPr>
              <w:rPr>
                <w:rFonts w:ascii="Simplified Arabic" w:hAnsi="Simplified Arabic" w:cs="Simplified Arabic"/>
                <w:sz w:val="26"/>
                <w:szCs w:val="26"/>
                <w:rtl/>
                <w:lang w:bidi="ar-EG"/>
              </w:rPr>
            </w:pPr>
            <w:r w:rsidRPr="00BA4AF8">
              <w:rPr>
                <w:rFonts w:ascii="Simplified Arabic" w:hAnsi="Simplified Arabic" w:cs="Simplified Arabic" w:hint="cs"/>
                <w:sz w:val="26"/>
                <w:szCs w:val="26"/>
                <w:rtl/>
                <w:lang w:bidi="ar-EG"/>
              </w:rPr>
              <w:t xml:space="preserve">عدد </w:t>
            </w:r>
            <w:r w:rsidR="0048156B">
              <w:rPr>
                <w:rFonts w:ascii="Simplified Arabic" w:hAnsi="Simplified Arabic" w:cs="Simplified Arabic" w:hint="cs"/>
                <w:sz w:val="26"/>
                <w:szCs w:val="26"/>
                <w:rtl/>
                <w:lang w:bidi="ar-EG"/>
              </w:rPr>
              <w:t xml:space="preserve">المستوطنين </w:t>
            </w:r>
            <w:r w:rsidRPr="00BA4AF8">
              <w:rPr>
                <w:rFonts w:ascii="Simplified Arabic" w:hAnsi="Simplified Arabic" w:cs="Simplified Arabic" w:hint="cs"/>
                <w:sz w:val="26"/>
                <w:szCs w:val="26"/>
                <w:rtl/>
                <w:lang w:bidi="ar-EG"/>
              </w:rPr>
              <w:t>اليهود</w:t>
            </w:r>
          </w:p>
        </w:tc>
        <w:tc>
          <w:tcPr>
            <w:tcW w:w="1756" w:type="dxa"/>
          </w:tcPr>
          <w:p w:rsidR="0061778E" w:rsidRPr="00BA4AF8" w:rsidRDefault="0061778E" w:rsidP="00781540">
            <w:pPr>
              <w:rPr>
                <w:rFonts w:ascii="Simplified Arabic" w:hAnsi="Simplified Arabic" w:cs="Simplified Arabic"/>
                <w:sz w:val="26"/>
                <w:szCs w:val="26"/>
                <w:rtl/>
                <w:lang w:bidi="ar-EG"/>
              </w:rPr>
            </w:pPr>
          </w:p>
        </w:tc>
        <w:tc>
          <w:tcPr>
            <w:tcW w:w="1757" w:type="dxa"/>
          </w:tcPr>
          <w:p w:rsidR="0061778E" w:rsidRPr="00BA4AF8" w:rsidRDefault="0061778E" w:rsidP="00781540">
            <w:pPr>
              <w:rPr>
                <w:rFonts w:ascii="Simplified Arabic" w:hAnsi="Simplified Arabic" w:cs="Simplified Arabic"/>
                <w:sz w:val="26"/>
                <w:szCs w:val="26"/>
                <w:rtl/>
                <w:lang w:bidi="ar-EG"/>
              </w:rPr>
            </w:pPr>
          </w:p>
        </w:tc>
        <w:tc>
          <w:tcPr>
            <w:tcW w:w="1757" w:type="dxa"/>
          </w:tcPr>
          <w:p w:rsidR="0061778E" w:rsidRPr="00BA4AF8" w:rsidRDefault="0061778E" w:rsidP="00781540">
            <w:pPr>
              <w:rPr>
                <w:rFonts w:ascii="Simplified Arabic" w:hAnsi="Simplified Arabic" w:cs="Simplified Arabic"/>
                <w:sz w:val="26"/>
                <w:szCs w:val="26"/>
                <w:rtl/>
                <w:lang w:bidi="ar-EG"/>
              </w:rPr>
            </w:pPr>
            <w:r w:rsidRPr="00BA4AF8">
              <w:rPr>
                <w:rFonts w:ascii="Simplified Arabic" w:hAnsi="Simplified Arabic" w:cs="Simplified Arabic" w:hint="cs"/>
                <w:sz w:val="26"/>
                <w:szCs w:val="26"/>
                <w:rtl/>
                <w:lang w:bidi="ar-EG"/>
              </w:rPr>
              <w:t>152 ألفا</w:t>
            </w:r>
          </w:p>
        </w:tc>
        <w:tc>
          <w:tcPr>
            <w:tcW w:w="1535" w:type="dxa"/>
          </w:tcPr>
          <w:p w:rsidR="0061778E" w:rsidRPr="00BA4AF8" w:rsidRDefault="0061778E" w:rsidP="00781540">
            <w:pPr>
              <w:rPr>
                <w:rFonts w:ascii="Simplified Arabic" w:hAnsi="Simplified Arabic" w:cs="Simplified Arabic"/>
                <w:sz w:val="26"/>
                <w:szCs w:val="26"/>
                <w:rtl/>
                <w:lang w:bidi="ar-EG"/>
              </w:rPr>
            </w:pPr>
            <w:r w:rsidRPr="00BA4AF8">
              <w:rPr>
                <w:rFonts w:ascii="Simplified Arabic" w:hAnsi="Simplified Arabic" w:cs="Simplified Arabic" w:hint="cs"/>
                <w:sz w:val="26"/>
                <w:szCs w:val="26"/>
                <w:rtl/>
                <w:lang w:bidi="ar-EG"/>
              </w:rPr>
              <w:t>220 ألفا</w:t>
            </w:r>
          </w:p>
        </w:tc>
      </w:tr>
      <w:tr w:rsidR="0061778E" w:rsidRPr="00BA4AF8" w:rsidTr="0061778E">
        <w:tc>
          <w:tcPr>
            <w:tcW w:w="1717" w:type="dxa"/>
            <w:shd w:val="pct5" w:color="auto" w:fill="auto"/>
          </w:tcPr>
          <w:p w:rsidR="0061778E" w:rsidRPr="00BA4AF8" w:rsidRDefault="0061778E" w:rsidP="00744128">
            <w:pPr>
              <w:rPr>
                <w:rFonts w:ascii="Simplified Arabic" w:hAnsi="Simplified Arabic" w:cs="Simplified Arabic"/>
                <w:sz w:val="26"/>
                <w:szCs w:val="26"/>
                <w:rtl/>
                <w:lang w:bidi="ar-EG"/>
              </w:rPr>
            </w:pPr>
            <w:r w:rsidRPr="00BA4AF8">
              <w:rPr>
                <w:rFonts w:ascii="Simplified Arabic" w:hAnsi="Simplified Arabic" w:cs="Simplified Arabic" w:hint="cs"/>
                <w:sz w:val="26"/>
                <w:szCs w:val="26"/>
                <w:rtl/>
                <w:lang w:bidi="ar-EG"/>
              </w:rPr>
              <w:t>نسبة الفلسطينيين إلى اليهود في كامل القدس</w:t>
            </w:r>
          </w:p>
        </w:tc>
        <w:tc>
          <w:tcPr>
            <w:tcW w:w="1756" w:type="dxa"/>
          </w:tcPr>
          <w:p w:rsidR="0061778E" w:rsidRPr="00BA4AF8" w:rsidRDefault="0061778E" w:rsidP="003B6AAD">
            <w:pPr>
              <w:rPr>
                <w:rFonts w:ascii="Simplified Arabic" w:hAnsi="Simplified Arabic" w:cs="Simplified Arabic"/>
                <w:sz w:val="26"/>
                <w:szCs w:val="26"/>
                <w:rtl/>
                <w:lang w:bidi="ar-EG"/>
              </w:rPr>
            </w:pPr>
          </w:p>
        </w:tc>
        <w:tc>
          <w:tcPr>
            <w:tcW w:w="1757" w:type="dxa"/>
          </w:tcPr>
          <w:p w:rsidR="0061778E" w:rsidRPr="00BA4AF8" w:rsidRDefault="0061778E" w:rsidP="003B6AAD">
            <w:pPr>
              <w:rPr>
                <w:rFonts w:ascii="Simplified Arabic" w:hAnsi="Simplified Arabic" w:cs="Simplified Arabic"/>
                <w:sz w:val="26"/>
                <w:szCs w:val="26"/>
                <w:rtl/>
                <w:lang w:bidi="ar-EG"/>
              </w:rPr>
            </w:pPr>
            <w:r w:rsidRPr="00BA4AF8">
              <w:rPr>
                <w:rFonts w:ascii="Simplified Arabic" w:hAnsi="Simplified Arabic" w:cs="Simplified Arabic" w:hint="cs"/>
                <w:sz w:val="26"/>
                <w:szCs w:val="26"/>
                <w:rtl/>
                <w:lang w:bidi="ar-EG"/>
              </w:rPr>
              <w:t>25%</w:t>
            </w:r>
          </w:p>
        </w:tc>
        <w:tc>
          <w:tcPr>
            <w:tcW w:w="1757" w:type="dxa"/>
          </w:tcPr>
          <w:p w:rsidR="0061778E" w:rsidRPr="00BA4AF8" w:rsidRDefault="0061778E" w:rsidP="000E77D8">
            <w:pPr>
              <w:rPr>
                <w:rFonts w:ascii="Simplified Arabic" w:hAnsi="Simplified Arabic" w:cs="Simplified Arabic"/>
                <w:sz w:val="26"/>
                <w:szCs w:val="26"/>
                <w:rtl/>
                <w:lang w:bidi="ar-EG"/>
              </w:rPr>
            </w:pPr>
            <w:r w:rsidRPr="00BA4AF8">
              <w:rPr>
                <w:rFonts w:ascii="Simplified Arabic" w:hAnsi="Simplified Arabic" w:cs="Simplified Arabic" w:hint="cs"/>
                <w:sz w:val="26"/>
                <w:szCs w:val="26"/>
                <w:rtl/>
                <w:lang w:bidi="ar-EG"/>
              </w:rPr>
              <w:t>29%</w:t>
            </w:r>
          </w:p>
        </w:tc>
        <w:tc>
          <w:tcPr>
            <w:tcW w:w="1535" w:type="dxa"/>
          </w:tcPr>
          <w:p w:rsidR="0061778E" w:rsidRPr="00BA4AF8" w:rsidRDefault="0061778E" w:rsidP="000E77D8">
            <w:pPr>
              <w:rPr>
                <w:rFonts w:ascii="Simplified Arabic" w:hAnsi="Simplified Arabic" w:cs="Simplified Arabic"/>
                <w:sz w:val="26"/>
                <w:szCs w:val="26"/>
                <w:rtl/>
                <w:lang w:bidi="ar-EG"/>
              </w:rPr>
            </w:pPr>
            <w:r w:rsidRPr="00BA4AF8">
              <w:rPr>
                <w:rFonts w:ascii="Simplified Arabic" w:hAnsi="Simplified Arabic" w:cs="Simplified Arabic" w:hint="cs"/>
                <w:sz w:val="26"/>
                <w:szCs w:val="26"/>
                <w:rtl/>
                <w:lang w:bidi="ar-EG"/>
              </w:rPr>
              <w:t>35%</w:t>
            </w:r>
          </w:p>
        </w:tc>
      </w:tr>
    </w:tbl>
    <w:p w:rsidR="00743960" w:rsidRDefault="00743960" w:rsidP="001B0EF3">
      <w:pPr>
        <w:spacing w:before="100" w:beforeAutospacing="1" w:after="100" w:afterAutospacing="1"/>
        <w:rPr>
          <w:rFonts w:ascii="Simplified Arabic" w:hAnsi="Simplified Arabic" w:cs="Simplified Arabic"/>
          <w:sz w:val="26"/>
          <w:szCs w:val="26"/>
          <w:rtl/>
          <w:lang w:bidi="ar-EG"/>
        </w:rPr>
      </w:pPr>
    </w:p>
    <w:p w:rsidR="001A0E9C" w:rsidRPr="00B41232" w:rsidRDefault="0047632C" w:rsidP="0047632C">
      <w:pPr>
        <w:spacing w:before="100" w:beforeAutospacing="1" w:after="100" w:afterAutospacing="1"/>
        <w:rPr>
          <w:rFonts w:ascii="Simplified Arabic" w:hAnsi="Simplified Arabic" w:cs="Simplified Arabic"/>
          <w:sz w:val="26"/>
          <w:szCs w:val="26"/>
          <w:rtl/>
          <w:lang w:bidi="ar-EG"/>
        </w:rPr>
      </w:pPr>
      <w:r w:rsidRPr="00D833D3">
        <w:rPr>
          <w:rFonts w:ascii="Simplified Arabic" w:hAnsi="Simplified Arabic" w:cs="Simplified Arabic" w:hint="cs"/>
          <w:sz w:val="26"/>
          <w:szCs w:val="26"/>
          <w:rtl/>
          <w:lang w:bidi="ar-EG"/>
        </w:rPr>
        <w:t>وهكذا، تتعرض شرقي القدس، ولا تزال، لمعركة حامية الوطيس يديرها الاحتلال الصهيوني الاستيطاني العنصري سعيا إلى الوصول بالوجود العربي فيها إلى أدنى المعدلات مقابل الوجود اليهودي.</w:t>
      </w:r>
      <w:r>
        <w:rPr>
          <w:rFonts w:ascii="Simplified Arabic" w:hAnsi="Simplified Arabic" w:cs="Simplified Arabic" w:hint="cs"/>
          <w:sz w:val="26"/>
          <w:szCs w:val="26"/>
          <w:rtl/>
          <w:lang w:bidi="ar-EG"/>
        </w:rPr>
        <w:t xml:space="preserve"> </w:t>
      </w:r>
    </w:p>
    <w:p w:rsidR="00551E0B" w:rsidRDefault="005677CE" w:rsidP="00A706A9">
      <w:pPr>
        <w:spacing w:before="100" w:beforeAutospacing="1" w:after="100" w:afterAutospacing="1"/>
        <w:rPr>
          <w:rFonts w:ascii="Simplified Arabic" w:hAnsi="Simplified Arabic" w:cs="Simplified Arabic"/>
          <w:sz w:val="26"/>
          <w:szCs w:val="26"/>
          <w:rtl/>
          <w:lang w:bidi="ar-EG"/>
        </w:rPr>
      </w:pPr>
      <w:r>
        <w:rPr>
          <w:rFonts w:ascii="Simplified Arabic" w:hAnsi="Simplified Arabic" w:cs="Simplified Arabic"/>
          <w:noProof/>
          <w:sz w:val="26"/>
          <w:szCs w:val="26"/>
        </w:rPr>
        <w:lastRenderedPageBreak/>
        <w:drawing>
          <wp:inline distT="0" distB="0" distL="0" distR="0">
            <wp:extent cx="5655607" cy="3685511"/>
            <wp:effectExtent l="0" t="0" r="2540" b="0"/>
            <wp:docPr id="2" name="Picture 2" descr="filemanag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ilemanage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654383" cy="3684713"/>
                    </a:xfrm>
                    <a:prstGeom prst="rect">
                      <a:avLst/>
                    </a:prstGeom>
                    <a:noFill/>
                    <a:ln>
                      <a:noFill/>
                    </a:ln>
                  </pic:spPr>
                </pic:pic>
              </a:graphicData>
            </a:graphic>
          </wp:inline>
        </w:drawing>
      </w:r>
    </w:p>
    <w:p w:rsidR="00291F5F" w:rsidRDefault="005677CE" w:rsidP="005677CE">
      <w:pPr>
        <w:spacing w:before="100" w:beforeAutospacing="1" w:after="100" w:afterAutospacing="1"/>
        <w:jc w:val="center"/>
        <w:rPr>
          <w:rFonts w:ascii="Simplified Arabic" w:hAnsi="Simplified Arabic" w:cs="Simplified Arabic"/>
          <w:b/>
          <w:bCs/>
          <w:sz w:val="26"/>
          <w:szCs w:val="26"/>
          <w:rtl/>
        </w:rPr>
      </w:pPr>
      <w:r>
        <w:rPr>
          <w:rFonts w:ascii="Simplified Arabic" w:hAnsi="Simplified Arabic" w:cs="Simplified Arabic"/>
          <w:b/>
          <w:bCs/>
          <w:sz w:val="26"/>
          <w:szCs w:val="26"/>
          <w:rtl/>
        </w:rPr>
        <w:t xml:space="preserve">خارطة </w:t>
      </w:r>
      <w:r w:rsidR="00D833D3">
        <w:rPr>
          <w:rFonts w:ascii="Simplified Arabic" w:hAnsi="Simplified Arabic" w:cs="Simplified Arabic" w:hint="cs"/>
          <w:b/>
          <w:bCs/>
          <w:sz w:val="26"/>
          <w:szCs w:val="26"/>
          <w:rtl/>
        </w:rPr>
        <w:t xml:space="preserve">مدينة </w:t>
      </w:r>
      <w:bookmarkStart w:id="0" w:name="_GoBack"/>
      <w:bookmarkEnd w:id="0"/>
      <w:r>
        <w:rPr>
          <w:rFonts w:ascii="Simplified Arabic" w:hAnsi="Simplified Arabic" w:cs="Simplified Arabic"/>
          <w:b/>
          <w:bCs/>
          <w:sz w:val="26"/>
          <w:szCs w:val="26"/>
          <w:rtl/>
        </w:rPr>
        <w:t>بيت المقدس</w:t>
      </w:r>
      <w:r>
        <w:rPr>
          <w:rFonts w:ascii="Simplified Arabic" w:hAnsi="Simplified Arabic" w:cs="Simplified Arabic" w:hint="cs"/>
          <w:b/>
          <w:bCs/>
          <w:sz w:val="26"/>
          <w:szCs w:val="26"/>
          <w:rtl/>
        </w:rPr>
        <w:t xml:space="preserve"> بتقسيماتها المختلفة</w:t>
      </w:r>
    </w:p>
    <w:p w:rsidR="00291F5F" w:rsidRDefault="00551E0B" w:rsidP="00DE71B0">
      <w:pPr>
        <w:spacing w:before="100" w:beforeAutospacing="1" w:after="100" w:afterAutospacing="1"/>
        <w:jc w:val="center"/>
        <w:rPr>
          <w:rFonts w:ascii="Simplified Arabic" w:hAnsi="Simplified Arabic" w:cs="Simplified Arabic"/>
          <w:b/>
          <w:bCs/>
          <w:sz w:val="26"/>
          <w:szCs w:val="26"/>
          <w:rtl/>
          <w:lang w:bidi="ar-EG"/>
        </w:rPr>
      </w:pPr>
      <w:r>
        <w:rPr>
          <w:rFonts w:ascii="Simplified Arabic" w:hAnsi="Simplified Arabic" w:cs="Simplified Arabic" w:hint="cs"/>
          <w:b/>
          <w:bCs/>
          <w:sz w:val="26"/>
          <w:szCs w:val="26"/>
          <w:rtl/>
        </w:rPr>
        <w:t>(المصدر: المحاضرة 4 ل</w:t>
      </w:r>
      <w:r w:rsidR="002D6C5A">
        <w:rPr>
          <w:rFonts w:ascii="Simplified Arabic" w:hAnsi="Simplified Arabic" w:cs="Simplified Arabic" w:hint="cs"/>
          <w:b/>
          <w:bCs/>
          <w:sz w:val="26"/>
          <w:szCs w:val="26"/>
          <w:rtl/>
        </w:rPr>
        <w:t xml:space="preserve"> </w:t>
      </w:r>
      <w:r>
        <w:rPr>
          <w:rFonts w:ascii="Simplified Arabic" w:hAnsi="Simplified Arabic" w:cs="Simplified Arabic" w:hint="cs"/>
          <w:b/>
          <w:bCs/>
          <w:sz w:val="26"/>
          <w:szCs w:val="26"/>
          <w:rtl/>
        </w:rPr>
        <w:t xml:space="preserve">د. إبراهيم إبو جابر </w:t>
      </w:r>
      <w:r w:rsidR="00FE5A2B">
        <w:rPr>
          <w:rFonts w:ascii="Simplified Arabic" w:hAnsi="Simplified Arabic" w:cs="Simplified Arabic" w:hint="cs"/>
          <w:b/>
          <w:bCs/>
          <w:sz w:val="26"/>
          <w:szCs w:val="26"/>
          <w:rtl/>
        </w:rPr>
        <w:t xml:space="preserve">في مادة الاحتلال الحالي لبيت المقدس </w:t>
      </w:r>
      <w:r>
        <w:rPr>
          <w:rFonts w:ascii="Simplified Arabic" w:hAnsi="Simplified Arabic" w:cs="Simplified Arabic" w:hint="cs"/>
          <w:b/>
          <w:bCs/>
          <w:sz w:val="26"/>
          <w:szCs w:val="26"/>
          <w:rtl/>
        </w:rPr>
        <w:t>ضمن العام الأول من دبلوم دراسات بيت المقدس 2012-2013م)</w:t>
      </w:r>
      <w:r w:rsidR="00291F5F">
        <w:rPr>
          <w:rFonts w:ascii="Simplified Arabic" w:hAnsi="Simplified Arabic" w:cs="Simplified Arabic"/>
          <w:b/>
          <w:bCs/>
          <w:sz w:val="26"/>
          <w:szCs w:val="26"/>
          <w:rtl/>
        </w:rPr>
        <w:br w:type="page"/>
      </w:r>
    </w:p>
    <w:p w:rsidR="00B904D7" w:rsidRDefault="009C5D99" w:rsidP="007E767C">
      <w:pPr>
        <w:spacing w:before="100" w:beforeAutospacing="1" w:after="100" w:afterAutospacing="1"/>
        <w:rPr>
          <w:rFonts w:ascii="Simplified Arabic" w:hAnsi="Simplified Arabic" w:cs="Simplified Arabic"/>
          <w:b/>
          <w:bCs/>
          <w:sz w:val="26"/>
          <w:szCs w:val="26"/>
          <w:rtl/>
          <w:lang w:bidi="ar-EG"/>
        </w:rPr>
      </w:pPr>
      <w:r w:rsidRPr="009C5D99">
        <w:rPr>
          <w:rFonts w:ascii="Simplified Arabic" w:hAnsi="Simplified Arabic" w:cs="Simplified Arabic" w:hint="cs"/>
          <w:b/>
          <w:bCs/>
          <w:sz w:val="26"/>
          <w:szCs w:val="26"/>
          <w:rtl/>
        </w:rPr>
        <w:lastRenderedPageBreak/>
        <w:t>الخاتمة:</w:t>
      </w:r>
    </w:p>
    <w:p w:rsidR="0048081C" w:rsidRPr="0048081C" w:rsidRDefault="00F15AC8" w:rsidP="00994286">
      <w:pPr>
        <w:spacing w:before="100" w:beforeAutospacing="1" w:after="100" w:afterAutospacing="1"/>
        <w:rPr>
          <w:rFonts w:ascii="Simplified Arabic" w:hAnsi="Simplified Arabic" w:cs="Simplified Arabic"/>
          <w:sz w:val="26"/>
          <w:szCs w:val="26"/>
          <w:rtl/>
          <w:lang w:bidi="ar-EG"/>
        </w:rPr>
      </w:pPr>
      <w:r>
        <w:rPr>
          <w:rFonts w:ascii="Simplified Arabic" w:hAnsi="Simplified Arabic" w:cs="Simplified Arabic" w:hint="cs"/>
          <w:sz w:val="26"/>
          <w:szCs w:val="26"/>
          <w:rtl/>
        </w:rPr>
        <w:t xml:space="preserve">بعد أن كانت </w:t>
      </w:r>
      <w:r w:rsidRPr="0048081C">
        <w:rPr>
          <w:rFonts w:ascii="Simplified Arabic" w:hAnsi="Simplified Arabic" w:cs="Simplified Arabic" w:hint="cs"/>
          <w:sz w:val="26"/>
          <w:szCs w:val="26"/>
          <w:rtl/>
        </w:rPr>
        <w:t>مدينة بيت المقدس</w:t>
      </w:r>
      <w:r>
        <w:rPr>
          <w:rFonts w:ascii="Simplified Arabic" w:hAnsi="Simplified Arabic" w:cs="Simplified Arabic" w:hint="cs"/>
          <w:sz w:val="26"/>
          <w:szCs w:val="26"/>
          <w:rtl/>
        </w:rPr>
        <w:t xml:space="preserve"> مركز النشاط الفلسطيني، فرض</w:t>
      </w:r>
      <w:r w:rsidR="0048081C" w:rsidRPr="0048081C">
        <w:rPr>
          <w:rFonts w:ascii="Simplified Arabic" w:hAnsi="Simplified Arabic" w:cs="Simplified Arabic" w:hint="cs"/>
          <w:sz w:val="26"/>
          <w:szCs w:val="26"/>
          <w:rtl/>
        </w:rPr>
        <w:t>ت سلطات الاحتلال الحالي</w:t>
      </w:r>
      <w:r>
        <w:rPr>
          <w:rFonts w:ascii="Simplified Arabic" w:hAnsi="Simplified Arabic" w:cs="Simplified Arabic" w:hint="cs"/>
          <w:sz w:val="26"/>
          <w:szCs w:val="26"/>
          <w:rtl/>
        </w:rPr>
        <w:t>،</w:t>
      </w:r>
      <w:r w:rsidR="0048081C" w:rsidRPr="0048081C">
        <w:rPr>
          <w:rFonts w:ascii="Simplified Arabic" w:hAnsi="Simplified Arabic" w:cs="Simplified Arabic" w:hint="cs"/>
          <w:sz w:val="26"/>
          <w:szCs w:val="26"/>
          <w:rtl/>
        </w:rPr>
        <w:t xml:space="preserve"> </w:t>
      </w:r>
      <w:r w:rsidRPr="0048081C">
        <w:rPr>
          <w:rFonts w:ascii="Simplified Arabic" w:hAnsi="Simplified Arabic" w:cs="Simplified Arabic" w:hint="cs"/>
          <w:sz w:val="26"/>
          <w:szCs w:val="26"/>
          <w:rtl/>
        </w:rPr>
        <w:t xml:space="preserve">بمجازرها الوحشية، وقوانينها الجائرة، وممارساتها </w:t>
      </w:r>
      <w:r w:rsidR="00AA3AEE">
        <w:rPr>
          <w:rFonts w:ascii="Simplified Arabic" w:hAnsi="Simplified Arabic" w:cs="Simplified Arabic" w:hint="cs"/>
          <w:sz w:val="26"/>
          <w:szCs w:val="26"/>
          <w:rtl/>
        </w:rPr>
        <w:t>الاستيطانية</w:t>
      </w:r>
      <w:r w:rsidRPr="0048081C">
        <w:rPr>
          <w:rFonts w:ascii="Simplified Arabic" w:hAnsi="Simplified Arabic" w:cs="Simplified Arabic" w:hint="cs"/>
          <w:sz w:val="26"/>
          <w:szCs w:val="26"/>
          <w:rtl/>
        </w:rPr>
        <w:t xml:space="preserve">، </w:t>
      </w:r>
      <w:r w:rsidR="0048081C" w:rsidRPr="0048081C">
        <w:rPr>
          <w:rFonts w:ascii="Simplified Arabic" w:hAnsi="Simplified Arabic" w:cs="Simplified Arabic" w:hint="cs"/>
          <w:sz w:val="26"/>
          <w:szCs w:val="26"/>
          <w:rtl/>
        </w:rPr>
        <w:t>رؤيتها الأحادية ل</w:t>
      </w:r>
      <w:r w:rsidR="0048081C">
        <w:rPr>
          <w:rFonts w:ascii="Simplified Arabic" w:hAnsi="Simplified Arabic" w:cs="Simplified Arabic" w:hint="cs"/>
          <w:sz w:val="26"/>
          <w:szCs w:val="26"/>
          <w:rtl/>
        </w:rPr>
        <w:t>ها</w:t>
      </w:r>
      <w:r w:rsidR="0048081C" w:rsidRPr="0048081C">
        <w:rPr>
          <w:rFonts w:ascii="Simplified Arabic" w:hAnsi="Simplified Arabic" w:cs="Simplified Arabic" w:hint="cs"/>
          <w:sz w:val="26"/>
          <w:szCs w:val="26"/>
          <w:rtl/>
        </w:rPr>
        <w:t xml:space="preserve"> </w:t>
      </w:r>
      <w:r w:rsidR="0048081C">
        <w:rPr>
          <w:rFonts w:ascii="Simplified Arabic" w:hAnsi="Simplified Arabic" w:cs="Simplified Arabic" w:hint="cs"/>
          <w:sz w:val="26"/>
          <w:szCs w:val="26"/>
          <w:rtl/>
        </w:rPr>
        <w:t>كمدينة يهودية، مما ي</w:t>
      </w:r>
      <w:r w:rsidR="00994286">
        <w:rPr>
          <w:rFonts w:ascii="Simplified Arabic" w:hAnsi="Simplified Arabic" w:cs="Simplified Arabic" w:hint="cs"/>
          <w:sz w:val="26"/>
          <w:szCs w:val="26"/>
          <w:rtl/>
        </w:rPr>
        <w:t>ضع الكثير من الصعوبات أمام مهمة الحفاظ عليها مدينة عربية بتاريخها وسكانها</w:t>
      </w:r>
      <w:r w:rsidR="002A55C4">
        <w:rPr>
          <w:rFonts w:ascii="Simplified Arabic" w:hAnsi="Simplified Arabic" w:cs="Simplified Arabic" w:hint="cs"/>
          <w:sz w:val="26"/>
          <w:szCs w:val="26"/>
          <w:rtl/>
        </w:rPr>
        <w:t>.</w:t>
      </w:r>
    </w:p>
    <w:p w:rsidR="009C5D99" w:rsidRDefault="009C5D99">
      <w:pPr>
        <w:bidi w:val="0"/>
        <w:rPr>
          <w:rFonts w:ascii="Simplified Arabic" w:hAnsi="Simplified Arabic" w:cs="Simplified Arabic"/>
          <w:b/>
          <w:bCs/>
          <w:sz w:val="26"/>
          <w:szCs w:val="26"/>
        </w:rPr>
      </w:pPr>
      <w:r>
        <w:rPr>
          <w:rFonts w:ascii="Simplified Arabic" w:hAnsi="Simplified Arabic" w:cs="Simplified Arabic"/>
          <w:b/>
          <w:bCs/>
          <w:sz w:val="26"/>
          <w:szCs w:val="26"/>
          <w:rtl/>
        </w:rPr>
        <w:br w:type="page"/>
      </w:r>
    </w:p>
    <w:p w:rsidR="009C5D99" w:rsidRDefault="009C5D99" w:rsidP="002B4256">
      <w:pPr>
        <w:spacing w:before="100" w:beforeAutospacing="1" w:after="100" w:afterAutospacing="1"/>
        <w:rPr>
          <w:rFonts w:ascii="Simplified Arabic" w:hAnsi="Simplified Arabic" w:cs="Simplified Arabic"/>
          <w:b/>
          <w:bCs/>
          <w:sz w:val="26"/>
          <w:szCs w:val="26"/>
          <w:rtl/>
          <w:lang w:bidi="ar-EG"/>
        </w:rPr>
      </w:pPr>
      <w:r w:rsidRPr="009C5D99">
        <w:rPr>
          <w:rFonts w:ascii="Simplified Arabic" w:hAnsi="Simplified Arabic" w:cs="Simplified Arabic" w:hint="cs"/>
          <w:b/>
          <w:bCs/>
          <w:sz w:val="26"/>
          <w:szCs w:val="26"/>
          <w:rtl/>
        </w:rPr>
        <w:lastRenderedPageBreak/>
        <w:t>المراجع:</w:t>
      </w:r>
    </w:p>
    <w:p w:rsidR="00FC1367" w:rsidRPr="007D7AED" w:rsidRDefault="00DE71B0" w:rsidP="00F1705F">
      <w:pPr>
        <w:spacing w:before="100" w:beforeAutospacing="1" w:after="100" w:afterAutospacing="1"/>
        <w:rPr>
          <w:rFonts w:ascii="Simplified Arabic" w:hAnsi="Simplified Arabic" w:cs="Simplified Arabic"/>
          <w:sz w:val="26"/>
          <w:szCs w:val="26"/>
          <w:rtl/>
          <w:lang w:bidi="ar-EG"/>
        </w:rPr>
      </w:pPr>
      <w:r w:rsidRPr="007D7AED">
        <w:rPr>
          <w:rFonts w:ascii="Simplified Arabic" w:hAnsi="Simplified Arabic" w:cs="Simplified Arabic" w:hint="cs"/>
          <w:sz w:val="26"/>
          <w:szCs w:val="26"/>
          <w:rtl/>
          <w:lang w:bidi="ar-EG"/>
        </w:rPr>
        <w:t xml:space="preserve">أبو جابر، </w:t>
      </w:r>
      <w:r w:rsidR="00FC1367" w:rsidRPr="007D7AED">
        <w:rPr>
          <w:rFonts w:ascii="Simplified Arabic" w:hAnsi="Simplified Arabic" w:cs="Simplified Arabic" w:hint="cs"/>
          <w:sz w:val="26"/>
          <w:szCs w:val="26"/>
          <w:rtl/>
          <w:lang w:bidi="ar-EG"/>
        </w:rPr>
        <w:t xml:space="preserve">إبراهيم. مستقبل القدس وسبل إنقاذها من التهويد، </w:t>
      </w:r>
      <w:r w:rsidR="00730D67" w:rsidRPr="007D7AED">
        <w:rPr>
          <w:rFonts w:ascii="Simplified Arabic" w:hAnsi="Simplified Arabic" w:cs="Simplified Arabic" w:hint="cs"/>
          <w:sz w:val="26"/>
          <w:szCs w:val="26"/>
          <w:rtl/>
          <w:lang w:bidi="ar-EG"/>
        </w:rPr>
        <w:t>مركز الدراسات المعاصرة، أم الفحم، 1997م</w:t>
      </w:r>
    </w:p>
    <w:p w:rsidR="00A936F4" w:rsidRPr="007D7AED" w:rsidRDefault="00F1705F" w:rsidP="00F1705F">
      <w:pPr>
        <w:spacing w:before="100" w:beforeAutospacing="1" w:after="100" w:afterAutospacing="1"/>
        <w:rPr>
          <w:rFonts w:ascii="Simplified Arabic" w:hAnsi="Simplified Arabic" w:cs="Simplified Arabic"/>
          <w:sz w:val="26"/>
          <w:szCs w:val="26"/>
          <w:rtl/>
          <w:lang w:bidi="ar-EG"/>
        </w:rPr>
      </w:pPr>
      <w:r w:rsidRPr="007D7AED">
        <w:rPr>
          <w:rFonts w:ascii="Simplified Arabic" w:hAnsi="Simplified Arabic" w:cs="Simplified Arabic" w:hint="cs"/>
          <w:sz w:val="26"/>
          <w:szCs w:val="26"/>
          <w:rtl/>
          <w:lang w:bidi="ar-EG"/>
        </w:rPr>
        <w:t xml:space="preserve">التفكجي، خليل. </w:t>
      </w:r>
      <w:r w:rsidR="00D32D33" w:rsidRPr="007D7AED">
        <w:rPr>
          <w:rFonts w:ascii="Simplified Arabic" w:hAnsi="Simplified Arabic" w:cs="Simplified Arabic" w:hint="cs"/>
          <w:sz w:val="26"/>
          <w:szCs w:val="26"/>
          <w:rtl/>
          <w:lang w:bidi="ar-EG"/>
        </w:rPr>
        <w:t>ال</w:t>
      </w:r>
      <w:r w:rsidRPr="007D7AED">
        <w:rPr>
          <w:rFonts w:ascii="Simplified Arabic" w:hAnsi="Simplified Arabic" w:cs="Simplified Arabic" w:hint="cs"/>
          <w:sz w:val="26"/>
          <w:szCs w:val="26"/>
          <w:rtl/>
          <w:lang w:bidi="ar-EG"/>
        </w:rPr>
        <w:t>استيطان في القدس (سياسة مبرمجة) -</w:t>
      </w:r>
      <w:r w:rsidR="00D32D33" w:rsidRPr="007D7AED">
        <w:rPr>
          <w:rFonts w:ascii="Simplified Arabic" w:hAnsi="Simplified Arabic" w:cs="Simplified Arabic" w:hint="cs"/>
          <w:sz w:val="26"/>
          <w:szCs w:val="26"/>
          <w:rtl/>
          <w:lang w:bidi="ar-EG"/>
        </w:rPr>
        <w:t xml:space="preserve"> ورقة قدمت لمؤتمر القدس الدولي الثاني في غزة عام 2008م</w:t>
      </w:r>
      <w:r w:rsidR="00DD0C09" w:rsidRPr="007D7AED">
        <w:rPr>
          <w:rFonts w:ascii="Simplified Arabic" w:hAnsi="Simplified Arabic" w:cs="Simplified Arabic" w:hint="cs"/>
          <w:sz w:val="26"/>
          <w:szCs w:val="26"/>
          <w:rtl/>
          <w:lang w:bidi="ar-EG"/>
        </w:rPr>
        <w:t xml:space="preserve"> </w:t>
      </w:r>
      <w:r w:rsidR="00DD0C09" w:rsidRPr="007D7AED">
        <w:rPr>
          <w:rFonts w:ascii="Simplified Arabic" w:hAnsi="Simplified Arabic" w:cs="Simplified Arabic"/>
          <w:sz w:val="26"/>
          <w:szCs w:val="26"/>
          <w:rtl/>
          <w:lang w:bidi="ar-EG"/>
        </w:rPr>
        <w:t>–</w:t>
      </w:r>
      <w:r w:rsidR="00DD0C09" w:rsidRPr="007D7AED">
        <w:rPr>
          <w:rFonts w:ascii="Simplified Arabic" w:hAnsi="Simplified Arabic" w:cs="Simplified Arabic" w:hint="cs"/>
          <w:sz w:val="26"/>
          <w:szCs w:val="26"/>
          <w:rtl/>
          <w:lang w:bidi="ar-EG"/>
        </w:rPr>
        <w:t xml:space="preserve"> نقلا عن كتاب مؤتمر القدس (المؤتمرات 1،2،3)، مؤسسة القدس الدولية، غزة</w:t>
      </w:r>
    </w:p>
    <w:p w:rsidR="00DD0C09" w:rsidRDefault="00DD0C09" w:rsidP="00F1705F">
      <w:pPr>
        <w:spacing w:before="100" w:beforeAutospacing="1" w:after="100" w:afterAutospacing="1"/>
        <w:rPr>
          <w:rFonts w:ascii="Simplified Arabic" w:hAnsi="Simplified Arabic" w:cs="Simplified Arabic"/>
          <w:b/>
          <w:bCs/>
          <w:sz w:val="26"/>
          <w:szCs w:val="26"/>
          <w:rtl/>
          <w:lang w:bidi="ar-EG"/>
        </w:rPr>
      </w:pPr>
    </w:p>
    <w:p w:rsidR="00D32D33" w:rsidRPr="009C5D99" w:rsidRDefault="00D32D33" w:rsidP="00D32D33">
      <w:pPr>
        <w:spacing w:before="100" w:beforeAutospacing="1" w:after="100" w:afterAutospacing="1"/>
        <w:rPr>
          <w:rFonts w:ascii="Simplified Arabic" w:hAnsi="Simplified Arabic" w:cs="Simplified Arabic"/>
          <w:b/>
          <w:bCs/>
          <w:sz w:val="26"/>
          <w:szCs w:val="26"/>
          <w:rtl/>
          <w:lang w:bidi="ar-EG"/>
        </w:rPr>
      </w:pPr>
    </w:p>
    <w:sectPr w:rsidR="00D32D33" w:rsidRPr="009C5D99" w:rsidSect="00F34C4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FE0333"/>
    <w:multiLevelType w:val="hybridMultilevel"/>
    <w:tmpl w:val="3176C740"/>
    <w:lvl w:ilvl="0" w:tplc="977E54F8">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35F20EC"/>
    <w:multiLevelType w:val="hybridMultilevel"/>
    <w:tmpl w:val="45AAF912"/>
    <w:lvl w:ilvl="0" w:tplc="04090001">
      <w:start w:val="1"/>
      <w:numFmt w:val="bullet"/>
      <w:lvlText w:val=""/>
      <w:lvlJc w:val="left"/>
      <w:pPr>
        <w:ind w:left="804" w:hanging="360"/>
      </w:pPr>
      <w:rPr>
        <w:rFonts w:ascii="Symbol" w:hAnsi="Symbol" w:hint="default"/>
      </w:rPr>
    </w:lvl>
    <w:lvl w:ilvl="1" w:tplc="04090003" w:tentative="1">
      <w:start w:val="1"/>
      <w:numFmt w:val="bullet"/>
      <w:lvlText w:val="o"/>
      <w:lvlJc w:val="left"/>
      <w:pPr>
        <w:ind w:left="1524" w:hanging="360"/>
      </w:pPr>
      <w:rPr>
        <w:rFonts w:ascii="Courier New" w:hAnsi="Courier New" w:cs="Courier New" w:hint="default"/>
      </w:rPr>
    </w:lvl>
    <w:lvl w:ilvl="2" w:tplc="04090005" w:tentative="1">
      <w:start w:val="1"/>
      <w:numFmt w:val="bullet"/>
      <w:lvlText w:val=""/>
      <w:lvlJc w:val="left"/>
      <w:pPr>
        <w:ind w:left="2244" w:hanging="360"/>
      </w:pPr>
      <w:rPr>
        <w:rFonts w:ascii="Wingdings" w:hAnsi="Wingdings" w:hint="default"/>
      </w:rPr>
    </w:lvl>
    <w:lvl w:ilvl="3" w:tplc="04090001" w:tentative="1">
      <w:start w:val="1"/>
      <w:numFmt w:val="bullet"/>
      <w:lvlText w:val=""/>
      <w:lvlJc w:val="left"/>
      <w:pPr>
        <w:ind w:left="2964" w:hanging="360"/>
      </w:pPr>
      <w:rPr>
        <w:rFonts w:ascii="Symbol" w:hAnsi="Symbol" w:hint="default"/>
      </w:rPr>
    </w:lvl>
    <w:lvl w:ilvl="4" w:tplc="04090003" w:tentative="1">
      <w:start w:val="1"/>
      <w:numFmt w:val="bullet"/>
      <w:lvlText w:val="o"/>
      <w:lvlJc w:val="left"/>
      <w:pPr>
        <w:ind w:left="3684" w:hanging="360"/>
      </w:pPr>
      <w:rPr>
        <w:rFonts w:ascii="Courier New" w:hAnsi="Courier New" w:cs="Courier New" w:hint="default"/>
      </w:rPr>
    </w:lvl>
    <w:lvl w:ilvl="5" w:tplc="04090005" w:tentative="1">
      <w:start w:val="1"/>
      <w:numFmt w:val="bullet"/>
      <w:lvlText w:val=""/>
      <w:lvlJc w:val="left"/>
      <w:pPr>
        <w:ind w:left="4404" w:hanging="360"/>
      </w:pPr>
      <w:rPr>
        <w:rFonts w:ascii="Wingdings" w:hAnsi="Wingdings" w:hint="default"/>
      </w:rPr>
    </w:lvl>
    <w:lvl w:ilvl="6" w:tplc="04090001" w:tentative="1">
      <w:start w:val="1"/>
      <w:numFmt w:val="bullet"/>
      <w:lvlText w:val=""/>
      <w:lvlJc w:val="left"/>
      <w:pPr>
        <w:ind w:left="5124" w:hanging="360"/>
      </w:pPr>
      <w:rPr>
        <w:rFonts w:ascii="Symbol" w:hAnsi="Symbol" w:hint="default"/>
      </w:rPr>
    </w:lvl>
    <w:lvl w:ilvl="7" w:tplc="04090003" w:tentative="1">
      <w:start w:val="1"/>
      <w:numFmt w:val="bullet"/>
      <w:lvlText w:val="o"/>
      <w:lvlJc w:val="left"/>
      <w:pPr>
        <w:ind w:left="5844" w:hanging="360"/>
      </w:pPr>
      <w:rPr>
        <w:rFonts w:ascii="Courier New" w:hAnsi="Courier New" w:cs="Courier New" w:hint="default"/>
      </w:rPr>
    </w:lvl>
    <w:lvl w:ilvl="8" w:tplc="04090005" w:tentative="1">
      <w:start w:val="1"/>
      <w:numFmt w:val="bullet"/>
      <w:lvlText w:val=""/>
      <w:lvlJc w:val="left"/>
      <w:pPr>
        <w:ind w:left="6564"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2"/>
  </w:compat>
  <w:rsids>
    <w:rsidRoot w:val="00F57FEA"/>
    <w:rsid w:val="00026B7C"/>
    <w:rsid w:val="000328DD"/>
    <w:rsid w:val="000413F2"/>
    <w:rsid w:val="000538C8"/>
    <w:rsid w:val="00054604"/>
    <w:rsid w:val="00091F0A"/>
    <w:rsid w:val="000A674E"/>
    <w:rsid w:val="000E3B15"/>
    <w:rsid w:val="000E77D8"/>
    <w:rsid w:val="0010101D"/>
    <w:rsid w:val="001138C3"/>
    <w:rsid w:val="00116A68"/>
    <w:rsid w:val="00116A70"/>
    <w:rsid w:val="00121188"/>
    <w:rsid w:val="00125598"/>
    <w:rsid w:val="00160A60"/>
    <w:rsid w:val="0016322E"/>
    <w:rsid w:val="0017264A"/>
    <w:rsid w:val="001822A4"/>
    <w:rsid w:val="00186BA2"/>
    <w:rsid w:val="00197C63"/>
    <w:rsid w:val="001A0E9C"/>
    <w:rsid w:val="001A23AA"/>
    <w:rsid w:val="001A54D8"/>
    <w:rsid w:val="001B0EF3"/>
    <w:rsid w:val="001B1EE5"/>
    <w:rsid w:val="001E3F3D"/>
    <w:rsid w:val="00227F1B"/>
    <w:rsid w:val="002714F7"/>
    <w:rsid w:val="00271A21"/>
    <w:rsid w:val="00276E0A"/>
    <w:rsid w:val="00291F5F"/>
    <w:rsid w:val="00292A6C"/>
    <w:rsid w:val="002A55C4"/>
    <w:rsid w:val="002B4256"/>
    <w:rsid w:val="002C5282"/>
    <w:rsid w:val="002C7340"/>
    <w:rsid w:val="002D6C5A"/>
    <w:rsid w:val="002F1102"/>
    <w:rsid w:val="003000E8"/>
    <w:rsid w:val="00315269"/>
    <w:rsid w:val="0032458F"/>
    <w:rsid w:val="00331D3E"/>
    <w:rsid w:val="003366B0"/>
    <w:rsid w:val="00346BA7"/>
    <w:rsid w:val="00377890"/>
    <w:rsid w:val="003823C1"/>
    <w:rsid w:val="003A28CE"/>
    <w:rsid w:val="003B3BEA"/>
    <w:rsid w:val="003E0260"/>
    <w:rsid w:val="003F0791"/>
    <w:rsid w:val="003F1B39"/>
    <w:rsid w:val="003F6C3C"/>
    <w:rsid w:val="00410347"/>
    <w:rsid w:val="00426780"/>
    <w:rsid w:val="0043432E"/>
    <w:rsid w:val="00454C18"/>
    <w:rsid w:val="00473008"/>
    <w:rsid w:val="0047632C"/>
    <w:rsid w:val="0048081C"/>
    <w:rsid w:val="0048156B"/>
    <w:rsid w:val="00496B8C"/>
    <w:rsid w:val="004B4FA1"/>
    <w:rsid w:val="004D375C"/>
    <w:rsid w:val="004E27D2"/>
    <w:rsid w:val="004E7551"/>
    <w:rsid w:val="004F17E1"/>
    <w:rsid w:val="0051293F"/>
    <w:rsid w:val="005131D0"/>
    <w:rsid w:val="005154E9"/>
    <w:rsid w:val="00542140"/>
    <w:rsid w:val="00551E0B"/>
    <w:rsid w:val="00566AAD"/>
    <w:rsid w:val="005677CE"/>
    <w:rsid w:val="00575DE4"/>
    <w:rsid w:val="00581694"/>
    <w:rsid w:val="00586E22"/>
    <w:rsid w:val="00586E3A"/>
    <w:rsid w:val="00587343"/>
    <w:rsid w:val="005A6DD1"/>
    <w:rsid w:val="005C0AE7"/>
    <w:rsid w:val="005C22A2"/>
    <w:rsid w:val="005C72FE"/>
    <w:rsid w:val="005C77DA"/>
    <w:rsid w:val="005D5659"/>
    <w:rsid w:val="005E581A"/>
    <w:rsid w:val="0060788F"/>
    <w:rsid w:val="0061778E"/>
    <w:rsid w:val="00631FBB"/>
    <w:rsid w:val="006353E8"/>
    <w:rsid w:val="00646569"/>
    <w:rsid w:val="006663C7"/>
    <w:rsid w:val="00681352"/>
    <w:rsid w:val="006847D5"/>
    <w:rsid w:val="00693651"/>
    <w:rsid w:val="006A6575"/>
    <w:rsid w:val="006C5F6B"/>
    <w:rsid w:val="006D1E6C"/>
    <w:rsid w:val="006D56FC"/>
    <w:rsid w:val="006D7A9B"/>
    <w:rsid w:val="006D7C2A"/>
    <w:rsid w:val="006E08B1"/>
    <w:rsid w:val="006E3614"/>
    <w:rsid w:val="006F1922"/>
    <w:rsid w:val="0071536D"/>
    <w:rsid w:val="007211C7"/>
    <w:rsid w:val="00730D67"/>
    <w:rsid w:val="00736F85"/>
    <w:rsid w:val="00743960"/>
    <w:rsid w:val="00744128"/>
    <w:rsid w:val="007458A2"/>
    <w:rsid w:val="00745C82"/>
    <w:rsid w:val="00745D34"/>
    <w:rsid w:val="00747488"/>
    <w:rsid w:val="00756C48"/>
    <w:rsid w:val="007629EA"/>
    <w:rsid w:val="00782255"/>
    <w:rsid w:val="00796B32"/>
    <w:rsid w:val="007B1FC9"/>
    <w:rsid w:val="007B7C3C"/>
    <w:rsid w:val="007D08F8"/>
    <w:rsid w:val="007D7AED"/>
    <w:rsid w:val="007D7BE6"/>
    <w:rsid w:val="007E767C"/>
    <w:rsid w:val="007F060A"/>
    <w:rsid w:val="00832868"/>
    <w:rsid w:val="00854343"/>
    <w:rsid w:val="00870EAD"/>
    <w:rsid w:val="008A6034"/>
    <w:rsid w:val="008B7A0A"/>
    <w:rsid w:val="008C3DE8"/>
    <w:rsid w:val="008C6398"/>
    <w:rsid w:val="008C7E59"/>
    <w:rsid w:val="008E0124"/>
    <w:rsid w:val="00915A3A"/>
    <w:rsid w:val="00915F7C"/>
    <w:rsid w:val="009232F7"/>
    <w:rsid w:val="00930126"/>
    <w:rsid w:val="009443DC"/>
    <w:rsid w:val="009652B0"/>
    <w:rsid w:val="00966C52"/>
    <w:rsid w:val="009739EF"/>
    <w:rsid w:val="00985F77"/>
    <w:rsid w:val="00991D1E"/>
    <w:rsid w:val="00994286"/>
    <w:rsid w:val="009C33C6"/>
    <w:rsid w:val="009C5D99"/>
    <w:rsid w:val="009D2DB2"/>
    <w:rsid w:val="009D50BC"/>
    <w:rsid w:val="00A07D80"/>
    <w:rsid w:val="00A157C1"/>
    <w:rsid w:val="00A279F4"/>
    <w:rsid w:val="00A3157D"/>
    <w:rsid w:val="00A40375"/>
    <w:rsid w:val="00A50B9A"/>
    <w:rsid w:val="00A535AF"/>
    <w:rsid w:val="00A57586"/>
    <w:rsid w:val="00A706A9"/>
    <w:rsid w:val="00A936F4"/>
    <w:rsid w:val="00A95D60"/>
    <w:rsid w:val="00AA141A"/>
    <w:rsid w:val="00AA1B4E"/>
    <w:rsid w:val="00AA3AEE"/>
    <w:rsid w:val="00AE2B27"/>
    <w:rsid w:val="00AF5BE5"/>
    <w:rsid w:val="00B01F54"/>
    <w:rsid w:val="00B149FA"/>
    <w:rsid w:val="00B20F1D"/>
    <w:rsid w:val="00B3086A"/>
    <w:rsid w:val="00B31A51"/>
    <w:rsid w:val="00B404CE"/>
    <w:rsid w:val="00B41232"/>
    <w:rsid w:val="00B44A49"/>
    <w:rsid w:val="00B54526"/>
    <w:rsid w:val="00B57B2D"/>
    <w:rsid w:val="00B66EEE"/>
    <w:rsid w:val="00B904D7"/>
    <w:rsid w:val="00BA228E"/>
    <w:rsid w:val="00BA4AF8"/>
    <w:rsid w:val="00BB2723"/>
    <w:rsid w:val="00BB43A6"/>
    <w:rsid w:val="00BD0225"/>
    <w:rsid w:val="00BD5891"/>
    <w:rsid w:val="00BD7066"/>
    <w:rsid w:val="00BF3694"/>
    <w:rsid w:val="00C21FCA"/>
    <w:rsid w:val="00C51C3C"/>
    <w:rsid w:val="00C62608"/>
    <w:rsid w:val="00C7280E"/>
    <w:rsid w:val="00C753EA"/>
    <w:rsid w:val="00C760BC"/>
    <w:rsid w:val="00C77816"/>
    <w:rsid w:val="00C852BB"/>
    <w:rsid w:val="00CB097C"/>
    <w:rsid w:val="00CB4CF8"/>
    <w:rsid w:val="00CF230F"/>
    <w:rsid w:val="00CF38EE"/>
    <w:rsid w:val="00D21742"/>
    <w:rsid w:val="00D259FF"/>
    <w:rsid w:val="00D32D33"/>
    <w:rsid w:val="00D34E5D"/>
    <w:rsid w:val="00D57186"/>
    <w:rsid w:val="00D57C51"/>
    <w:rsid w:val="00D71F16"/>
    <w:rsid w:val="00D7205E"/>
    <w:rsid w:val="00D8041D"/>
    <w:rsid w:val="00D833D3"/>
    <w:rsid w:val="00DC11EC"/>
    <w:rsid w:val="00DD0C09"/>
    <w:rsid w:val="00DE42D5"/>
    <w:rsid w:val="00DE71B0"/>
    <w:rsid w:val="00E018AC"/>
    <w:rsid w:val="00E20E64"/>
    <w:rsid w:val="00E45848"/>
    <w:rsid w:val="00E46385"/>
    <w:rsid w:val="00E4698B"/>
    <w:rsid w:val="00E4789B"/>
    <w:rsid w:val="00E679BB"/>
    <w:rsid w:val="00E80F88"/>
    <w:rsid w:val="00E87ACD"/>
    <w:rsid w:val="00E91E8F"/>
    <w:rsid w:val="00EC0F01"/>
    <w:rsid w:val="00EF66FC"/>
    <w:rsid w:val="00EF70B8"/>
    <w:rsid w:val="00F151B8"/>
    <w:rsid w:val="00F15AC8"/>
    <w:rsid w:val="00F1705F"/>
    <w:rsid w:val="00F34C41"/>
    <w:rsid w:val="00F36E88"/>
    <w:rsid w:val="00F53AC7"/>
    <w:rsid w:val="00F57FEA"/>
    <w:rsid w:val="00F90E06"/>
    <w:rsid w:val="00FB24E6"/>
    <w:rsid w:val="00FC1367"/>
    <w:rsid w:val="00FC4B24"/>
    <w:rsid w:val="00FC4E52"/>
    <w:rsid w:val="00FD2C26"/>
    <w:rsid w:val="00FE3A8C"/>
    <w:rsid w:val="00FE59C5"/>
    <w:rsid w:val="00FE5A2B"/>
    <w:rsid w:val="00FF198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7816"/>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7816"/>
    <w:pPr>
      <w:ind w:left="720"/>
      <w:contextualSpacing/>
    </w:pPr>
  </w:style>
  <w:style w:type="table" w:styleId="TableGrid">
    <w:name w:val="Table Grid"/>
    <w:basedOn w:val="TableNormal"/>
    <w:uiPriority w:val="59"/>
    <w:rsid w:val="002C52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0328DD"/>
    <w:pPr>
      <w:bidi/>
      <w:spacing w:after="0" w:line="240" w:lineRule="auto"/>
    </w:pPr>
  </w:style>
  <w:style w:type="paragraph" w:styleId="BalloonText">
    <w:name w:val="Balloon Text"/>
    <w:basedOn w:val="Normal"/>
    <w:link w:val="BalloonTextChar"/>
    <w:uiPriority w:val="99"/>
    <w:semiHidden/>
    <w:unhideWhenUsed/>
    <w:rsid w:val="00551E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1E0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7816"/>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7816"/>
    <w:pPr>
      <w:ind w:left="720"/>
      <w:contextualSpacing/>
    </w:pPr>
  </w:style>
  <w:style w:type="table" w:styleId="TableGrid">
    <w:name w:val="Table Grid"/>
    <w:basedOn w:val="TableNormal"/>
    <w:uiPriority w:val="59"/>
    <w:rsid w:val="002C52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0328DD"/>
    <w:pPr>
      <w:bidi/>
      <w:spacing w:after="0" w:line="240" w:lineRule="auto"/>
    </w:pPr>
  </w:style>
  <w:style w:type="paragraph" w:styleId="BalloonText">
    <w:name w:val="Balloon Text"/>
    <w:basedOn w:val="Normal"/>
    <w:link w:val="BalloonTextChar"/>
    <w:uiPriority w:val="99"/>
    <w:semiHidden/>
    <w:unhideWhenUsed/>
    <w:rsid w:val="00551E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1E0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7733297">
      <w:bodyDiv w:val="1"/>
      <w:marLeft w:val="0"/>
      <w:marRight w:val="0"/>
      <w:marTop w:val="0"/>
      <w:marBottom w:val="0"/>
      <w:divBdr>
        <w:top w:val="none" w:sz="0" w:space="0" w:color="auto"/>
        <w:left w:val="none" w:sz="0" w:space="0" w:color="auto"/>
        <w:bottom w:val="none" w:sz="0" w:space="0" w:color="auto"/>
        <w:right w:val="none" w:sz="0" w:space="0" w:color="auto"/>
      </w:divBdr>
      <w:divsChild>
        <w:div w:id="19339294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11</Pages>
  <Words>1501</Words>
  <Characters>8558</Characters>
  <Application>Microsoft Office Word</Application>
  <DocSecurity>0</DocSecurity>
  <Lines>71</Lines>
  <Paragraphs>20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10039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yoyo</dc:creator>
  <cp:keywords/>
  <dc:description/>
  <cp:lastModifiedBy>yoyo</cp:lastModifiedBy>
  <cp:revision>13</cp:revision>
  <dcterms:created xsi:type="dcterms:W3CDTF">2013-10-16T11:21:00Z</dcterms:created>
  <dcterms:modified xsi:type="dcterms:W3CDTF">2013-10-20T06:19:00Z</dcterms:modified>
</cp:coreProperties>
</file>